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832" w:rsidRPr="00930DD8" w:rsidRDefault="00792057" w:rsidP="00593B2A">
      <w:pPr>
        <w:ind w:right="-142"/>
        <w:jc w:val="center"/>
        <w:rPr>
          <w:rFonts w:ascii="Courier New" w:hAnsi="Courier New" w:cs="Courier New"/>
        </w:rPr>
      </w:pPr>
      <w:r w:rsidRPr="00930DD8">
        <w:rPr>
          <w:rFonts w:ascii="Courier New" w:hAnsi="Courier New" w:cs="Courier New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53C74D4A" wp14:editId="1FECFA0D">
            <wp:simplePos x="0" y="0"/>
            <wp:positionH relativeFrom="column">
              <wp:posOffset>62865</wp:posOffset>
            </wp:positionH>
            <wp:positionV relativeFrom="paragraph">
              <wp:posOffset>-598805</wp:posOffset>
            </wp:positionV>
            <wp:extent cx="906780" cy="1033145"/>
            <wp:effectExtent l="0" t="0" r="7620" b="0"/>
            <wp:wrapSquare wrapText="bothSides"/>
            <wp:docPr id="48" name="Grafi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6CA3" w:rsidRPr="00930DD8">
        <w:rPr>
          <w:rFonts w:ascii="Courier New" w:hAnsi="Courier New" w:cs="Courier New"/>
          <w:b/>
          <w:noProof/>
          <w:sz w:val="36"/>
          <w:szCs w:val="36"/>
        </w:rPr>
        <w:t xml:space="preserve">Zuordnungen – </w:t>
      </w:r>
      <w:r w:rsidR="006A60F5">
        <w:rPr>
          <w:rFonts w:ascii="Courier New" w:hAnsi="Courier New" w:cs="Courier New"/>
          <w:b/>
          <w:noProof/>
          <w:sz w:val="36"/>
          <w:szCs w:val="36"/>
        </w:rPr>
        <w:t>Funktionen</w:t>
      </w:r>
      <w:r w:rsidR="008F6CA3" w:rsidRPr="00930DD8">
        <w:rPr>
          <w:rFonts w:ascii="Courier New" w:hAnsi="Courier New" w:cs="Courier New"/>
          <w:b/>
          <w:noProof/>
          <w:sz w:val="36"/>
          <w:szCs w:val="36"/>
        </w:rPr>
        <w:t xml:space="preserve"> </w:t>
      </w:r>
      <w:r w:rsidR="0062297D" w:rsidRPr="00930DD8">
        <w:rPr>
          <w:rFonts w:ascii="Courier New" w:hAnsi="Courier New" w:cs="Courier New"/>
          <w:b/>
          <w:bCs/>
          <w:sz w:val="36"/>
          <w:szCs w:val="36"/>
        </w:rPr>
        <w:t>I</w:t>
      </w:r>
      <w:r w:rsidR="00930DD8" w:rsidRPr="00930DD8">
        <w:rPr>
          <w:rFonts w:ascii="Courier New" w:hAnsi="Courier New" w:cs="Courier New"/>
          <w:b/>
          <w:bCs/>
          <w:sz w:val="36"/>
          <w:szCs w:val="36"/>
        </w:rPr>
        <w:t>I</w:t>
      </w:r>
      <w:r w:rsidR="006A60F5">
        <w:rPr>
          <w:rFonts w:ascii="Courier New" w:hAnsi="Courier New" w:cs="Courier New"/>
          <w:b/>
          <w:bCs/>
          <w:sz w:val="36"/>
          <w:szCs w:val="36"/>
        </w:rPr>
        <w:t>I</w:t>
      </w:r>
    </w:p>
    <w:p w:rsidR="00B42832" w:rsidRPr="00930DD8" w:rsidRDefault="00B42832" w:rsidP="00B42832">
      <w:pPr>
        <w:rPr>
          <w:rFonts w:ascii="Courier New" w:hAnsi="Courier New" w:cs="Courier New"/>
        </w:rPr>
      </w:pPr>
    </w:p>
    <w:p w:rsidR="00A83ABB" w:rsidRPr="00930DD8" w:rsidRDefault="00A83ABB" w:rsidP="00B42832">
      <w:pPr>
        <w:rPr>
          <w:rFonts w:ascii="Courier New" w:hAnsi="Courier New" w:cs="Courier New"/>
        </w:rPr>
      </w:pPr>
    </w:p>
    <w:p w:rsidR="00A83ABB" w:rsidRPr="006A60F5" w:rsidRDefault="00A83ABB" w:rsidP="00B42832">
      <w:pPr>
        <w:rPr>
          <w:rFonts w:ascii="Courier New" w:hAnsi="Courier New" w:cs="Courier New"/>
        </w:rPr>
      </w:pPr>
    </w:p>
    <w:p w:rsidR="006A60F5" w:rsidRPr="006A60F5" w:rsidRDefault="006A60F5" w:rsidP="006A6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 New" w:hAnsi="Courier New" w:cs="Courier New"/>
          <w:sz w:val="24"/>
        </w:rPr>
      </w:pPr>
      <w:r w:rsidRPr="006A60F5">
        <w:rPr>
          <w:rFonts w:ascii="Courier New" w:hAnsi="Courier New" w:cs="Courier New"/>
          <w:sz w:val="24"/>
        </w:rPr>
        <w:t xml:space="preserve">Ist eine Relation </w:t>
      </w:r>
      <w:r w:rsidRPr="006A60F5">
        <w:rPr>
          <w:rFonts w:ascii="Courier New" w:hAnsi="Courier New" w:cs="Courier New"/>
          <w:sz w:val="24"/>
          <w:u w:val="single"/>
        </w:rPr>
        <w:t>eindeutig</w:t>
      </w:r>
      <w:r w:rsidRPr="006A60F5">
        <w:rPr>
          <w:rFonts w:ascii="Courier New" w:hAnsi="Courier New" w:cs="Courier New"/>
          <w:sz w:val="24"/>
        </w:rPr>
        <w:t xml:space="preserve">, d.h. jedes Element aus der Definitionsmenge hat eindeutig nur einen Partner in der Wertemenge, so nennt man sie </w:t>
      </w:r>
      <w:r w:rsidRPr="006A60F5">
        <w:rPr>
          <w:rFonts w:ascii="Courier New" w:hAnsi="Courier New" w:cs="Courier New"/>
          <w:b/>
          <w:sz w:val="24"/>
          <w:u w:val="single"/>
        </w:rPr>
        <w:t>Funktion</w:t>
      </w:r>
      <w:r w:rsidRPr="006A60F5">
        <w:rPr>
          <w:rFonts w:ascii="Courier New" w:hAnsi="Courier New" w:cs="Courier New"/>
          <w:sz w:val="24"/>
        </w:rPr>
        <w:t>. Die Zuordnung wird</w:t>
      </w:r>
      <w:r>
        <w:rPr>
          <w:rFonts w:ascii="Courier New" w:hAnsi="Courier New" w:cs="Courier New"/>
          <w:sz w:val="24"/>
        </w:rPr>
        <w:t xml:space="preserve"> </w:t>
      </w:r>
      <w:r w:rsidRPr="006A60F5">
        <w:rPr>
          <w:rFonts w:ascii="Courier New" w:hAnsi="Courier New" w:cs="Courier New"/>
          <w:sz w:val="24"/>
        </w:rPr>
        <w:t>zunächst mit einem Pfeil dargestellt, später auch mit einer Funktionsgleichung</w:t>
      </w:r>
      <w:r>
        <w:rPr>
          <w:rFonts w:ascii="Courier New" w:hAnsi="Courier New" w:cs="Courier New"/>
          <w:sz w:val="24"/>
        </w:rPr>
        <w:t xml:space="preserve"> f(x) = …</w:t>
      </w:r>
      <w:r w:rsidRPr="006A60F5">
        <w:rPr>
          <w:rFonts w:ascii="Courier New" w:hAnsi="Courier New" w:cs="Courier New"/>
          <w:sz w:val="24"/>
        </w:rPr>
        <w:t>.</w:t>
      </w:r>
    </w:p>
    <w:p w:rsidR="006A60F5" w:rsidRPr="006A60F5" w:rsidRDefault="006A60F5" w:rsidP="006A60F5">
      <w:pPr>
        <w:rPr>
          <w:rFonts w:ascii="Courier New" w:hAnsi="Courier New" w:cs="Courier New"/>
          <w:sz w:val="24"/>
        </w:rPr>
      </w:pPr>
    </w:p>
    <w:p w:rsidR="006A60F5" w:rsidRDefault="006A60F5" w:rsidP="006A60F5">
      <w:pPr>
        <w:rPr>
          <w:rFonts w:ascii="Courier New" w:hAnsi="Courier New" w:cs="Courier New"/>
          <w:sz w:val="24"/>
        </w:rPr>
      </w:pPr>
      <w:r w:rsidRPr="006A60F5">
        <w:rPr>
          <w:rFonts w:ascii="Courier New" w:hAnsi="Courier New" w:cs="Courier New"/>
          <w:b/>
          <w:sz w:val="24"/>
          <w:u w:val="single"/>
        </w:rPr>
        <w:t>Beispiel</w:t>
      </w:r>
      <w:r w:rsidRPr="006A60F5">
        <w:rPr>
          <w:rFonts w:ascii="Courier New" w:hAnsi="Courier New" w:cs="Courier New"/>
          <w:sz w:val="24"/>
        </w:rPr>
        <w:t>: Jede</w:t>
      </w:r>
      <w:r>
        <w:rPr>
          <w:rFonts w:ascii="Courier New" w:hAnsi="Courier New" w:cs="Courier New"/>
          <w:sz w:val="24"/>
        </w:rPr>
        <w:t>r</w:t>
      </w:r>
      <w:r w:rsidRPr="006A60F5">
        <w:rPr>
          <w:rFonts w:ascii="Courier New" w:hAnsi="Courier New" w:cs="Courier New"/>
          <w:sz w:val="24"/>
        </w:rPr>
        <w:t xml:space="preserve"> Zahl x wird</w:t>
      </w:r>
      <w:r>
        <w:rPr>
          <w:rFonts w:ascii="Courier New" w:hAnsi="Courier New" w:cs="Courier New"/>
          <w:sz w:val="24"/>
        </w:rPr>
        <w:t xml:space="preserve"> die Zahl</w:t>
      </w:r>
      <w:r w:rsidRPr="006A60F5">
        <w:rPr>
          <w:rFonts w:ascii="Courier New" w:hAnsi="Courier New" w:cs="Courier New"/>
          <w:sz w:val="24"/>
        </w:rPr>
        <w:t xml:space="preserve"> x + </w:t>
      </w:r>
      <w:r>
        <w:rPr>
          <w:rFonts w:ascii="Courier New" w:hAnsi="Courier New" w:cs="Courier New"/>
          <w:sz w:val="24"/>
        </w:rPr>
        <w:t>1</w:t>
      </w:r>
      <w:r w:rsidRPr="006A60F5">
        <w:rPr>
          <w:rFonts w:ascii="Courier New" w:hAnsi="Courier New" w:cs="Courier New"/>
          <w:sz w:val="24"/>
        </w:rPr>
        <w:t xml:space="preserve"> zugeordnet.</w:t>
      </w:r>
    </w:p>
    <w:p w:rsidR="006A60F5" w:rsidRDefault="006A60F5" w:rsidP="00604885">
      <w:pPr>
        <w:spacing w:after="120"/>
        <w:ind w:left="708" w:firstLine="708"/>
        <w:rPr>
          <w:rFonts w:ascii="Courier New" w:hAnsi="Courier New" w:cs="Courier New"/>
          <w:sz w:val="24"/>
        </w:rPr>
      </w:pPr>
      <w:r w:rsidRPr="006A60F5">
        <w:rPr>
          <w:rFonts w:ascii="Courier New" w:hAnsi="Courier New" w:cs="Courier New"/>
          <w:sz w:val="24"/>
        </w:rPr>
        <w:t xml:space="preserve">x </w:t>
      </w:r>
      <w:r w:rsidRPr="006A60F5">
        <w:rPr>
          <w:rFonts w:ascii="Courier New" w:hAnsi="Courier New" w:cs="Courier New"/>
          <w:sz w:val="24"/>
        </w:rPr>
        <w:sym w:font="Symbol" w:char="F0AE"/>
      </w:r>
      <w:r w:rsidRPr="006A60F5">
        <w:rPr>
          <w:rFonts w:ascii="Courier New" w:hAnsi="Courier New" w:cs="Courier New"/>
          <w:sz w:val="24"/>
        </w:rPr>
        <w:t xml:space="preserve"> </w:t>
      </w:r>
      <w:proofErr w:type="spellStart"/>
      <w:r w:rsidRPr="006A60F5">
        <w:rPr>
          <w:rFonts w:ascii="Courier New" w:hAnsi="Courier New" w:cs="Courier New"/>
          <w:sz w:val="24"/>
        </w:rPr>
        <w:t>x</w:t>
      </w:r>
      <w:proofErr w:type="spellEnd"/>
      <w:r w:rsidRPr="006A60F5">
        <w:rPr>
          <w:rFonts w:ascii="Courier New" w:hAnsi="Courier New" w:cs="Courier New"/>
          <w:sz w:val="24"/>
        </w:rPr>
        <w:t xml:space="preserve"> + </w:t>
      </w:r>
      <w:r>
        <w:rPr>
          <w:rFonts w:ascii="Courier New" w:hAnsi="Courier New" w:cs="Courier New"/>
          <w:sz w:val="24"/>
        </w:rPr>
        <w:t xml:space="preserve">1  </w:t>
      </w:r>
      <w:r>
        <w:rPr>
          <w:rFonts w:ascii="Courier New" w:hAnsi="Courier New" w:cs="Courier New"/>
          <w:sz w:val="24"/>
        </w:rPr>
        <w:tab/>
        <w:t>f(x) = x + 1</w:t>
      </w:r>
    </w:p>
    <w:p w:rsidR="006A60F5" w:rsidRPr="006A60F5" w:rsidRDefault="00604885" w:rsidP="00604885">
      <w:pPr>
        <w:pStyle w:val="Listenabsatz"/>
        <w:spacing w:after="120"/>
        <w:ind w:left="1418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a) </w:t>
      </w:r>
      <w:r w:rsidR="006A60F5">
        <w:rPr>
          <w:rFonts w:ascii="Courier New" w:hAnsi="Courier New" w:cs="Courier New"/>
          <w:sz w:val="24"/>
        </w:rPr>
        <w:t>Pfeildiagramm:</w:t>
      </w:r>
    </w:p>
    <w:p w:rsidR="006A60F5" w:rsidRPr="006A60F5" w:rsidRDefault="006A60F5" w:rsidP="00604885">
      <w:pPr>
        <w:ind w:left="1418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</w:t>
      </w:r>
      <w:r w:rsidRPr="006A60F5">
        <w:rPr>
          <w:rFonts w:ascii="Courier New" w:hAnsi="Courier New" w:cs="Courier New"/>
          <w:sz w:val="24"/>
        </w:rPr>
        <w:t>Definitionsmenge</w:t>
      </w:r>
      <w:r w:rsidRPr="006A60F5">
        <w:rPr>
          <w:rFonts w:ascii="Courier New" w:hAnsi="Courier New" w:cs="Courier New"/>
          <w:sz w:val="24"/>
        </w:rPr>
        <w:tab/>
      </w:r>
      <w:r w:rsidRPr="006A60F5"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 xml:space="preserve"> </w:t>
      </w:r>
      <w:r w:rsidRPr="006A60F5">
        <w:rPr>
          <w:rFonts w:ascii="Courier New" w:hAnsi="Courier New" w:cs="Courier New"/>
          <w:sz w:val="24"/>
        </w:rPr>
        <w:t>Wertemenge</w:t>
      </w:r>
    </w:p>
    <w:p w:rsidR="006A60F5" w:rsidRDefault="006A60F5" w:rsidP="00604885">
      <w:pPr>
        <w:ind w:left="1418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 xml:space="preserve">        </w:t>
      </w:r>
      <w:r w:rsidRPr="006A60F5">
        <w:rPr>
          <w:rFonts w:ascii="Courier New" w:hAnsi="Courier New" w:cs="Courier New"/>
          <w:b/>
          <w:sz w:val="24"/>
        </w:rPr>
        <w:t xml:space="preserve"> D = </w:t>
      </w:r>
      <w:r w:rsidRPr="006A60F5">
        <w:rPr>
          <w:rFonts w:ascii="Cambria Math" w:hAnsi="Cambria Math" w:cs="Cambria Math"/>
          <w:color w:val="202124"/>
          <w:sz w:val="24"/>
          <w:szCs w:val="21"/>
          <w:shd w:val="clear" w:color="auto" w:fill="FFFFFF"/>
        </w:rPr>
        <w:t>ℤ</w:t>
      </w:r>
      <w:r w:rsidRPr="006A60F5">
        <w:rPr>
          <w:rFonts w:ascii="Courier New" w:hAnsi="Courier New" w:cs="Courier New"/>
          <w:b/>
          <w:sz w:val="24"/>
        </w:rPr>
        <w:tab/>
      </w:r>
      <w:r>
        <w:rPr>
          <w:rFonts w:ascii="Courier New" w:hAnsi="Courier New" w:cs="Courier New"/>
          <w:b/>
          <w:sz w:val="24"/>
        </w:rPr>
        <w:tab/>
      </w:r>
      <w:r>
        <w:rPr>
          <w:rFonts w:ascii="Courier New" w:hAnsi="Courier New" w:cs="Courier New"/>
          <w:b/>
          <w:sz w:val="24"/>
        </w:rPr>
        <w:tab/>
      </w:r>
      <w:r>
        <w:rPr>
          <w:rFonts w:ascii="Courier New" w:hAnsi="Courier New" w:cs="Courier New"/>
          <w:b/>
          <w:sz w:val="24"/>
        </w:rPr>
        <w:tab/>
        <w:t xml:space="preserve">W </w:t>
      </w:r>
      <w:r w:rsidRPr="006A60F5">
        <w:rPr>
          <w:rFonts w:ascii="Courier New" w:hAnsi="Courier New" w:cs="Courier New"/>
          <w:b/>
          <w:sz w:val="24"/>
        </w:rPr>
        <w:t xml:space="preserve">= </w:t>
      </w:r>
      <w:r w:rsidRPr="006A60F5">
        <w:rPr>
          <w:rFonts w:ascii="Cambria Math" w:hAnsi="Cambria Math" w:cs="Cambria Math"/>
          <w:color w:val="202124"/>
          <w:sz w:val="24"/>
          <w:szCs w:val="21"/>
          <w:shd w:val="clear" w:color="auto" w:fill="FFFFFF"/>
        </w:rPr>
        <w:t>ℤ</w:t>
      </w:r>
    </w:p>
    <w:p w:rsidR="006A60F5" w:rsidRDefault="001B2464" w:rsidP="006A60F5">
      <w:pPr>
        <w:spacing w:after="120"/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1274787</wp:posOffset>
                </wp:positionH>
                <wp:positionV relativeFrom="paragraph">
                  <wp:posOffset>102374</wp:posOffset>
                </wp:positionV>
                <wp:extent cx="3158137" cy="2059321"/>
                <wp:effectExtent l="0" t="0" r="23495" b="17145"/>
                <wp:wrapNone/>
                <wp:docPr id="50" name="Rechteck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8137" cy="2059321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50" o:spid="_x0000_s1026" style="position:absolute;margin-left:100.4pt;margin-top:8.05pt;width:248.65pt;height:162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" filled="f" strokecolor="black [3213]" strokeweight="1pt"/>
            </w:pict>
          </mc:Fallback>
        </mc:AlternateContent>
      </w:r>
    </w:p>
    <w:p w:rsidR="00C701F6" w:rsidRDefault="00C701F6" w:rsidP="006A60F5">
      <w:pPr>
        <w:spacing w:after="120"/>
        <w:jc w:val="center"/>
        <w:rPr>
          <w:noProof/>
        </w:rPr>
      </w:pPr>
    </w:p>
    <w:p w:rsidR="00C701F6" w:rsidRDefault="00C701F6" w:rsidP="006A60F5">
      <w:pPr>
        <w:spacing w:after="120"/>
        <w:jc w:val="center"/>
        <w:rPr>
          <w:noProof/>
        </w:rPr>
      </w:pPr>
      <w:bookmarkStart w:id="0" w:name="_GoBack"/>
      <w:bookmarkEnd w:id="0"/>
    </w:p>
    <w:p w:rsidR="00C701F6" w:rsidRDefault="00C701F6" w:rsidP="006A60F5">
      <w:pPr>
        <w:spacing w:after="120"/>
        <w:jc w:val="center"/>
        <w:rPr>
          <w:noProof/>
        </w:rPr>
      </w:pPr>
    </w:p>
    <w:p w:rsidR="00C701F6" w:rsidRDefault="00C701F6" w:rsidP="006A60F5">
      <w:pPr>
        <w:spacing w:after="120"/>
        <w:jc w:val="center"/>
        <w:rPr>
          <w:noProof/>
        </w:rPr>
      </w:pPr>
    </w:p>
    <w:p w:rsidR="00C701F6" w:rsidRDefault="00C701F6" w:rsidP="006A60F5">
      <w:pPr>
        <w:spacing w:after="120"/>
        <w:jc w:val="center"/>
        <w:rPr>
          <w:noProof/>
        </w:rPr>
      </w:pPr>
    </w:p>
    <w:p w:rsidR="00C701F6" w:rsidRDefault="00C701F6" w:rsidP="006A60F5">
      <w:pPr>
        <w:spacing w:after="120"/>
        <w:jc w:val="center"/>
        <w:rPr>
          <w:noProof/>
        </w:rPr>
      </w:pPr>
    </w:p>
    <w:p w:rsidR="00C701F6" w:rsidRDefault="00C701F6" w:rsidP="006A60F5">
      <w:pPr>
        <w:spacing w:after="120"/>
        <w:jc w:val="center"/>
        <w:rPr>
          <w:noProof/>
        </w:rPr>
      </w:pPr>
    </w:p>
    <w:p w:rsidR="00C701F6" w:rsidRDefault="00C701F6" w:rsidP="006A60F5">
      <w:pPr>
        <w:spacing w:after="120"/>
        <w:jc w:val="center"/>
        <w:rPr>
          <w:noProof/>
        </w:rPr>
      </w:pPr>
    </w:p>
    <w:p w:rsidR="00C701F6" w:rsidRDefault="00C701F6" w:rsidP="006A60F5">
      <w:pPr>
        <w:spacing w:after="120"/>
        <w:jc w:val="center"/>
        <w:rPr>
          <w:rFonts w:ascii="Courier New" w:hAnsi="Courier New" w:cs="Courier New"/>
          <w:b/>
          <w:sz w:val="24"/>
        </w:rPr>
      </w:pPr>
    </w:p>
    <w:p w:rsidR="006A60F5" w:rsidRPr="006A60F5" w:rsidRDefault="006A60F5" w:rsidP="00604885">
      <w:pPr>
        <w:spacing w:after="120"/>
        <w:jc w:val="both"/>
        <w:rPr>
          <w:rFonts w:ascii="Courier New" w:hAnsi="Courier New" w:cs="Courier New"/>
          <w:sz w:val="24"/>
        </w:rPr>
      </w:pPr>
      <w:r w:rsidRPr="006A60F5">
        <w:rPr>
          <w:rFonts w:ascii="Courier New" w:hAnsi="Courier New" w:cs="Courier New"/>
          <w:sz w:val="24"/>
        </w:rPr>
        <w:t>Es können noch weitere</w:t>
      </w:r>
      <w:r>
        <w:rPr>
          <w:rFonts w:ascii="Courier New" w:hAnsi="Courier New" w:cs="Courier New"/>
          <w:sz w:val="24"/>
        </w:rPr>
        <w:t xml:space="preserve"> </w:t>
      </w:r>
      <w:r w:rsidRPr="006A60F5">
        <w:rPr>
          <w:rFonts w:ascii="Courier New" w:hAnsi="Courier New" w:cs="Courier New"/>
          <w:sz w:val="24"/>
        </w:rPr>
        <w:t>Paare gefunden werden,</w:t>
      </w:r>
      <w:r>
        <w:rPr>
          <w:rFonts w:ascii="Courier New" w:hAnsi="Courier New" w:cs="Courier New"/>
          <w:sz w:val="24"/>
        </w:rPr>
        <w:t xml:space="preserve"> </w:t>
      </w:r>
      <w:r w:rsidRPr="006A60F5">
        <w:rPr>
          <w:rFonts w:ascii="Courier New" w:hAnsi="Courier New" w:cs="Courier New"/>
          <w:sz w:val="24"/>
        </w:rPr>
        <w:t>weil diese Mengen unendlich</w:t>
      </w:r>
      <w:r>
        <w:rPr>
          <w:rFonts w:ascii="Courier New" w:hAnsi="Courier New" w:cs="Courier New"/>
          <w:sz w:val="24"/>
        </w:rPr>
        <w:t xml:space="preserve"> </w:t>
      </w:r>
      <w:r w:rsidRPr="006A60F5">
        <w:rPr>
          <w:rFonts w:ascii="Courier New" w:hAnsi="Courier New" w:cs="Courier New"/>
          <w:sz w:val="24"/>
        </w:rPr>
        <w:t>sind.</w:t>
      </w:r>
      <w:r>
        <w:rPr>
          <w:rFonts w:ascii="Courier New" w:hAnsi="Courier New" w:cs="Courier New"/>
          <w:sz w:val="24"/>
        </w:rPr>
        <w:t xml:space="preserve"> </w:t>
      </w:r>
      <w:r w:rsidRPr="006A60F5">
        <w:rPr>
          <w:rFonts w:ascii="Courier New" w:hAnsi="Courier New" w:cs="Courier New"/>
          <w:sz w:val="24"/>
        </w:rPr>
        <w:t>Man erkennt eine Funktion</w:t>
      </w:r>
      <w:r>
        <w:rPr>
          <w:rFonts w:ascii="Courier New" w:hAnsi="Courier New" w:cs="Courier New"/>
          <w:sz w:val="24"/>
        </w:rPr>
        <w:t xml:space="preserve"> </w:t>
      </w:r>
      <w:r w:rsidRPr="006A60F5">
        <w:rPr>
          <w:rFonts w:ascii="Courier New" w:hAnsi="Courier New" w:cs="Courier New"/>
          <w:sz w:val="24"/>
        </w:rPr>
        <w:tab/>
        <w:t xml:space="preserve">daran, dass von </w:t>
      </w:r>
      <w:r>
        <w:rPr>
          <w:rFonts w:ascii="Courier New" w:hAnsi="Courier New" w:cs="Courier New"/>
          <w:sz w:val="24"/>
          <w:u w:val="single"/>
        </w:rPr>
        <w:t>keinem Ele</w:t>
      </w:r>
      <w:r w:rsidRPr="006A60F5">
        <w:rPr>
          <w:rFonts w:ascii="Courier New" w:hAnsi="Courier New" w:cs="Courier New"/>
          <w:sz w:val="24"/>
          <w:u w:val="single"/>
        </w:rPr>
        <w:t>ment mehrere Pfeile</w:t>
      </w:r>
      <w:r>
        <w:rPr>
          <w:rFonts w:ascii="Courier New" w:hAnsi="Courier New" w:cs="Courier New"/>
          <w:sz w:val="24"/>
        </w:rPr>
        <w:t xml:space="preserve"> aus</w:t>
      </w:r>
      <w:r w:rsidRPr="006A60F5">
        <w:rPr>
          <w:rFonts w:ascii="Courier New" w:hAnsi="Courier New" w:cs="Courier New"/>
          <w:sz w:val="24"/>
        </w:rPr>
        <w:t xml:space="preserve">gehen. Es dürfen </w:t>
      </w:r>
      <w:r>
        <w:rPr>
          <w:rFonts w:ascii="Courier New" w:hAnsi="Courier New" w:cs="Courier New"/>
          <w:sz w:val="24"/>
          <w:u w:val="single"/>
        </w:rPr>
        <w:t>nicht meh</w:t>
      </w:r>
      <w:r w:rsidRPr="006A60F5">
        <w:rPr>
          <w:rFonts w:ascii="Courier New" w:hAnsi="Courier New" w:cs="Courier New"/>
          <w:sz w:val="24"/>
          <w:u w:val="single"/>
        </w:rPr>
        <w:t>rere Pfeile auf ein Element</w:t>
      </w:r>
      <w:r w:rsidRPr="006A60F5">
        <w:rPr>
          <w:rFonts w:ascii="Courier New" w:hAnsi="Courier New" w:cs="Courier New"/>
          <w:sz w:val="24"/>
        </w:rPr>
        <w:t xml:space="preserve"> </w:t>
      </w:r>
      <w:r w:rsidRPr="006A60F5">
        <w:rPr>
          <w:rFonts w:ascii="Courier New" w:hAnsi="Courier New" w:cs="Courier New"/>
          <w:sz w:val="24"/>
        </w:rPr>
        <w:t>zeigen.</w:t>
      </w:r>
    </w:p>
    <w:p w:rsidR="006A60F5" w:rsidRPr="006A60F5" w:rsidRDefault="006A60F5" w:rsidP="00604885">
      <w:pPr>
        <w:spacing w:after="120"/>
        <w:ind w:left="1418"/>
        <w:rPr>
          <w:rFonts w:ascii="Courier New" w:hAnsi="Courier New" w:cs="Courier New"/>
          <w:b/>
          <w:sz w:val="26"/>
          <w:u w:val="single"/>
        </w:rPr>
      </w:pPr>
      <w:r w:rsidRPr="006A60F5">
        <w:rPr>
          <w:rFonts w:ascii="Courier New" w:hAnsi="Courier New" w:cs="Courier New"/>
          <w:sz w:val="26"/>
        </w:rPr>
        <w:t xml:space="preserve">b) </w:t>
      </w:r>
      <w:r w:rsidRPr="006A60F5">
        <w:rPr>
          <w:rFonts w:ascii="Courier New" w:hAnsi="Courier New" w:cs="Courier New"/>
          <w:b/>
          <w:sz w:val="26"/>
          <w:u w:val="single"/>
        </w:rPr>
        <w:t>Tabelle</w:t>
      </w:r>
    </w:p>
    <w:tbl>
      <w:tblPr>
        <w:tblW w:w="0" w:type="auto"/>
        <w:tblInd w:w="1772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560"/>
        <w:gridCol w:w="1134"/>
        <w:gridCol w:w="1134"/>
        <w:gridCol w:w="1134"/>
        <w:gridCol w:w="1134"/>
        <w:gridCol w:w="1134"/>
      </w:tblGrid>
      <w:tr w:rsidR="00604885" w:rsidRPr="006A60F5" w:rsidTr="00604885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6A60F5" w:rsidRPr="006A60F5" w:rsidRDefault="006A60F5" w:rsidP="006936B2">
            <w:pPr>
              <w:jc w:val="center"/>
              <w:rPr>
                <w:rFonts w:ascii="Courier New" w:hAnsi="Courier New" w:cs="Courier New"/>
                <w:sz w:val="26"/>
              </w:rPr>
            </w:pPr>
            <w:r w:rsidRPr="006A60F5">
              <w:rPr>
                <w:rFonts w:ascii="Courier New" w:hAnsi="Courier New" w:cs="Courier New"/>
                <w:sz w:val="26"/>
              </w:rPr>
              <w:t xml:space="preserve"> Zahl x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60F5" w:rsidRPr="006A60F5" w:rsidRDefault="006A60F5" w:rsidP="006936B2">
            <w:pPr>
              <w:jc w:val="center"/>
              <w:rPr>
                <w:rFonts w:ascii="Courier New" w:hAnsi="Courier New" w:cs="Courier New"/>
                <w:sz w:val="26"/>
              </w:rPr>
            </w:pPr>
            <w:r w:rsidRPr="006A60F5">
              <w:rPr>
                <w:rFonts w:ascii="Courier New" w:hAnsi="Courier New" w:cs="Courier New"/>
                <w:sz w:val="26"/>
              </w:rPr>
              <w:t>- 2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60F5" w:rsidRPr="006A60F5" w:rsidRDefault="006A60F5" w:rsidP="006936B2">
            <w:pPr>
              <w:jc w:val="center"/>
              <w:rPr>
                <w:rFonts w:ascii="Courier New" w:hAnsi="Courier New" w:cs="Courier New"/>
                <w:sz w:val="26"/>
              </w:rPr>
            </w:pPr>
            <w:r w:rsidRPr="006A60F5">
              <w:rPr>
                <w:rFonts w:ascii="Courier New" w:hAnsi="Courier New" w:cs="Courier New"/>
                <w:sz w:val="26"/>
              </w:rPr>
              <w:t>- 1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60F5" w:rsidRPr="006A60F5" w:rsidRDefault="006A60F5" w:rsidP="006936B2">
            <w:pPr>
              <w:jc w:val="center"/>
              <w:rPr>
                <w:rFonts w:ascii="Courier New" w:hAnsi="Courier New" w:cs="Courier New"/>
                <w:sz w:val="26"/>
              </w:rPr>
            </w:pPr>
            <w:r w:rsidRPr="006A60F5">
              <w:rPr>
                <w:rFonts w:ascii="Courier New" w:hAnsi="Courier New" w:cs="Courier New"/>
                <w:sz w:val="26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60F5" w:rsidRPr="006A60F5" w:rsidRDefault="006A60F5" w:rsidP="006936B2">
            <w:pPr>
              <w:jc w:val="center"/>
              <w:rPr>
                <w:rFonts w:ascii="Courier New" w:hAnsi="Courier New" w:cs="Courier New"/>
                <w:sz w:val="26"/>
              </w:rPr>
            </w:pPr>
            <w:r w:rsidRPr="006A60F5">
              <w:rPr>
                <w:rFonts w:ascii="Courier New" w:hAnsi="Courier New" w:cs="Courier New"/>
                <w:sz w:val="26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60F5" w:rsidRPr="006A60F5" w:rsidRDefault="006A60F5" w:rsidP="006936B2">
            <w:pPr>
              <w:jc w:val="center"/>
              <w:rPr>
                <w:rFonts w:ascii="Courier New" w:hAnsi="Courier New" w:cs="Courier New"/>
                <w:sz w:val="26"/>
              </w:rPr>
            </w:pPr>
            <w:r w:rsidRPr="006A60F5">
              <w:rPr>
                <w:rFonts w:ascii="Courier New" w:hAnsi="Courier New" w:cs="Courier New"/>
                <w:sz w:val="26"/>
              </w:rPr>
              <w:t>2</w:t>
            </w:r>
          </w:p>
        </w:tc>
      </w:tr>
      <w:tr w:rsidR="00604885" w:rsidRPr="006A60F5" w:rsidTr="00604885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60F5" w:rsidRPr="006A60F5" w:rsidRDefault="006A60F5" w:rsidP="00604885">
            <w:pPr>
              <w:jc w:val="center"/>
              <w:rPr>
                <w:rFonts w:ascii="Courier New" w:hAnsi="Courier New" w:cs="Courier New"/>
                <w:sz w:val="26"/>
              </w:rPr>
            </w:pPr>
            <w:r w:rsidRPr="006A60F5">
              <w:rPr>
                <w:rFonts w:ascii="Courier New" w:hAnsi="Courier New" w:cs="Courier New"/>
                <w:sz w:val="26"/>
              </w:rPr>
              <w:t xml:space="preserve">x + </w:t>
            </w:r>
            <w:r w:rsidR="00604885">
              <w:rPr>
                <w:rFonts w:ascii="Courier New" w:hAnsi="Courier New" w:cs="Courier New"/>
                <w:sz w:val="26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60F5" w:rsidRPr="006A60F5" w:rsidRDefault="006A60F5" w:rsidP="00604885">
            <w:pPr>
              <w:jc w:val="center"/>
              <w:rPr>
                <w:rFonts w:ascii="Courier New" w:hAnsi="Courier New" w:cs="Courier New"/>
                <w:b/>
                <w:sz w:val="26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60F5" w:rsidRPr="006A60F5" w:rsidRDefault="006A60F5" w:rsidP="006936B2">
            <w:pPr>
              <w:jc w:val="center"/>
              <w:rPr>
                <w:rFonts w:ascii="Courier New" w:hAnsi="Courier New" w:cs="Courier New"/>
                <w:b/>
                <w:sz w:val="26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60F5" w:rsidRPr="006A60F5" w:rsidRDefault="006A60F5" w:rsidP="006936B2">
            <w:pPr>
              <w:jc w:val="center"/>
              <w:rPr>
                <w:rFonts w:ascii="Courier New" w:hAnsi="Courier New" w:cs="Courier New"/>
                <w:b/>
                <w:sz w:val="26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60F5" w:rsidRPr="006A60F5" w:rsidRDefault="006A60F5" w:rsidP="006936B2">
            <w:pPr>
              <w:jc w:val="center"/>
              <w:rPr>
                <w:rFonts w:ascii="Courier New" w:hAnsi="Courier New" w:cs="Courier New"/>
                <w:b/>
                <w:sz w:val="26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60F5" w:rsidRPr="006A60F5" w:rsidRDefault="006A60F5" w:rsidP="006936B2">
            <w:pPr>
              <w:jc w:val="center"/>
              <w:rPr>
                <w:rFonts w:ascii="Courier New" w:hAnsi="Courier New" w:cs="Courier New"/>
                <w:b/>
                <w:sz w:val="26"/>
              </w:rPr>
            </w:pPr>
          </w:p>
        </w:tc>
      </w:tr>
    </w:tbl>
    <w:p w:rsidR="006A60F5" w:rsidRDefault="006A60F5" w:rsidP="006A60F5">
      <w:pPr>
        <w:rPr>
          <w:rFonts w:ascii="Courier New" w:hAnsi="Courier New" w:cs="Courier New"/>
          <w:sz w:val="24"/>
        </w:rPr>
      </w:pPr>
    </w:p>
    <w:tbl>
      <w:tblPr>
        <w:tblStyle w:val="Tabellenraster"/>
        <w:tblW w:w="0" w:type="auto"/>
        <w:tblInd w:w="1809" w:type="dxa"/>
        <w:tblLook w:val="04A0" w:firstRow="1" w:lastRow="0" w:firstColumn="1" w:lastColumn="0" w:noHBand="0" w:noVBand="1"/>
      </w:tblPr>
      <w:tblGrid>
        <w:gridCol w:w="2797"/>
        <w:gridCol w:w="4606"/>
      </w:tblGrid>
      <w:tr w:rsidR="00604885" w:rsidRPr="00C701F6" w:rsidTr="00604885">
        <w:tc>
          <w:tcPr>
            <w:tcW w:w="2797" w:type="dxa"/>
          </w:tcPr>
          <w:p w:rsidR="00604885" w:rsidRPr="00C701F6" w:rsidRDefault="00604885" w:rsidP="00604885">
            <w:pPr>
              <w:spacing w:after="120"/>
              <w:rPr>
                <w:rFonts w:ascii="Courier New" w:hAnsi="Courier New" w:cs="Courier New"/>
                <w:b/>
                <w:sz w:val="26"/>
                <w:u w:val="single"/>
              </w:rPr>
            </w:pPr>
            <w:r w:rsidRPr="00C701F6">
              <w:rPr>
                <w:rFonts w:ascii="Courier New" w:hAnsi="Courier New" w:cs="Courier New"/>
                <w:b/>
                <w:sz w:val="26"/>
                <w:u w:val="single"/>
              </w:rPr>
              <w:t xml:space="preserve">c) </w:t>
            </w:r>
            <w:r w:rsidRPr="00C701F6">
              <w:rPr>
                <w:rFonts w:ascii="Courier New" w:hAnsi="Courier New" w:cs="Courier New"/>
                <w:b/>
                <w:sz w:val="26"/>
                <w:u w:val="single"/>
              </w:rPr>
              <w:t>Graph</w:t>
            </w:r>
          </w:p>
          <w:p w:rsidR="00604885" w:rsidRPr="00C701F6" w:rsidRDefault="00604885" w:rsidP="00604885">
            <w:pPr>
              <w:ind w:left="360"/>
              <w:rPr>
                <w:rFonts w:ascii="Courier New" w:hAnsi="Courier New" w:cs="Courier New"/>
                <w:noProof/>
              </w:rPr>
            </w:pPr>
          </w:p>
          <w:p w:rsidR="00C701F6" w:rsidRPr="00C701F6" w:rsidRDefault="00C701F6" w:rsidP="00604885">
            <w:pPr>
              <w:ind w:left="360"/>
              <w:rPr>
                <w:rFonts w:ascii="Courier New" w:hAnsi="Courier New" w:cs="Courier New"/>
                <w:noProof/>
              </w:rPr>
            </w:pPr>
          </w:p>
          <w:p w:rsidR="00C701F6" w:rsidRPr="00C701F6" w:rsidRDefault="00C701F6" w:rsidP="00604885">
            <w:pPr>
              <w:ind w:left="360"/>
              <w:rPr>
                <w:rFonts w:ascii="Courier New" w:hAnsi="Courier New" w:cs="Courier New"/>
                <w:noProof/>
              </w:rPr>
            </w:pPr>
          </w:p>
          <w:p w:rsidR="00C701F6" w:rsidRPr="00C701F6" w:rsidRDefault="00C701F6" w:rsidP="00604885">
            <w:pPr>
              <w:ind w:left="360"/>
              <w:rPr>
                <w:rFonts w:ascii="Courier New" w:hAnsi="Courier New" w:cs="Courier New"/>
                <w:noProof/>
              </w:rPr>
            </w:pPr>
          </w:p>
          <w:p w:rsidR="00C701F6" w:rsidRPr="00C701F6" w:rsidRDefault="00C701F6" w:rsidP="00604885">
            <w:pPr>
              <w:ind w:left="360"/>
              <w:rPr>
                <w:rFonts w:ascii="Courier New" w:hAnsi="Courier New" w:cs="Courier New"/>
                <w:noProof/>
              </w:rPr>
            </w:pPr>
          </w:p>
          <w:p w:rsidR="00C701F6" w:rsidRPr="00C701F6" w:rsidRDefault="00C701F6" w:rsidP="00604885">
            <w:pPr>
              <w:ind w:left="360"/>
              <w:rPr>
                <w:rFonts w:ascii="Courier New" w:hAnsi="Courier New" w:cs="Courier New"/>
                <w:noProof/>
              </w:rPr>
            </w:pPr>
          </w:p>
          <w:p w:rsidR="00C701F6" w:rsidRPr="00C701F6" w:rsidRDefault="00C701F6" w:rsidP="00604885">
            <w:pPr>
              <w:ind w:left="360"/>
              <w:rPr>
                <w:rFonts w:ascii="Courier New" w:hAnsi="Courier New" w:cs="Courier New"/>
                <w:noProof/>
              </w:rPr>
            </w:pPr>
          </w:p>
          <w:p w:rsidR="00C701F6" w:rsidRPr="00C701F6" w:rsidRDefault="00C701F6" w:rsidP="00604885">
            <w:pPr>
              <w:ind w:left="360"/>
              <w:rPr>
                <w:rFonts w:ascii="Courier New" w:hAnsi="Courier New" w:cs="Courier New"/>
                <w:noProof/>
              </w:rPr>
            </w:pPr>
          </w:p>
          <w:p w:rsidR="00C701F6" w:rsidRPr="00C701F6" w:rsidRDefault="00C701F6" w:rsidP="00604885">
            <w:pPr>
              <w:ind w:left="360"/>
              <w:rPr>
                <w:rFonts w:ascii="Courier New" w:hAnsi="Courier New" w:cs="Courier New"/>
                <w:noProof/>
              </w:rPr>
            </w:pPr>
          </w:p>
          <w:p w:rsidR="00C701F6" w:rsidRPr="00C701F6" w:rsidRDefault="00C701F6" w:rsidP="00604885">
            <w:pPr>
              <w:ind w:left="360"/>
              <w:rPr>
                <w:rFonts w:ascii="Courier New" w:hAnsi="Courier New" w:cs="Courier New"/>
                <w:noProof/>
              </w:rPr>
            </w:pPr>
          </w:p>
          <w:p w:rsidR="00C701F6" w:rsidRDefault="00C701F6" w:rsidP="00604885">
            <w:pPr>
              <w:ind w:left="360"/>
              <w:rPr>
                <w:rFonts w:ascii="Courier New" w:hAnsi="Courier New" w:cs="Courier New"/>
                <w:sz w:val="24"/>
              </w:rPr>
            </w:pPr>
          </w:p>
          <w:p w:rsidR="00C701F6" w:rsidRPr="00C701F6" w:rsidRDefault="00C701F6" w:rsidP="00604885">
            <w:pPr>
              <w:ind w:left="36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4606" w:type="dxa"/>
          </w:tcPr>
          <w:p w:rsidR="00604885" w:rsidRPr="00C701F6" w:rsidRDefault="00604885" w:rsidP="00604885">
            <w:pPr>
              <w:spacing w:after="120"/>
              <w:rPr>
                <w:rFonts w:ascii="Courier New" w:hAnsi="Courier New" w:cs="Courier New"/>
                <w:b/>
                <w:sz w:val="26"/>
                <w:u w:val="single"/>
              </w:rPr>
            </w:pPr>
            <w:r w:rsidRPr="00C701F6">
              <w:rPr>
                <w:rFonts w:ascii="Courier New" w:hAnsi="Courier New" w:cs="Courier New"/>
                <w:b/>
                <w:sz w:val="26"/>
                <w:u w:val="single"/>
              </w:rPr>
              <w:t xml:space="preserve">d) </w:t>
            </w:r>
            <w:r w:rsidRPr="00C701F6">
              <w:rPr>
                <w:rFonts w:ascii="Courier New" w:hAnsi="Courier New" w:cs="Courier New"/>
                <w:b/>
                <w:sz w:val="26"/>
                <w:u w:val="single"/>
              </w:rPr>
              <w:t>Paarmenge</w:t>
            </w:r>
          </w:p>
          <w:p w:rsidR="00604885" w:rsidRDefault="00604885" w:rsidP="00604885">
            <w:pPr>
              <w:rPr>
                <w:rFonts w:ascii="Courier New" w:hAnsi="Courier New" w:cs="Courier New"/>
                <w:b/>
                <w:sz w:val="26"/>
              </w:rPr>
            </w:pPr>
          </w:p>
          <w:p w:rsidR="00C701F6" w:rsidRDefault="00C701F6" w:rsidP="00604885">
            <w:pPr>
              <w:rPr>
                <w:rFonts w:ascii="Courier New" w:hAnsi="Courier New" w:cs="Courier New"/>
                <w:b/>
                <w:sz w:val="26"/>
              </w:rPr>
            </w:pPr>
          </w:p>
          <w:p w:rsidR="00C701F6" w:rsidRDefault="00C701F6" w:rsidP="00604885">
            <w:pPr>
              <w:rPr>
                <w:rFonts w:ascii="Courier New" w:hAnsi="Courier New" w:cs="Courier New"/>
                <w:b/>
                <w:sz w:val="26"/>
              </w:rPr>
            </w:pPr>
          </w:p>
          <w:p w:rsidR="00C701F6" w:rsidRPr="00C701F6" w:rsidRDefault="00C701F6" w:rsidP="00604885">
            <w:pPr>
              <w:rPr>
                <w:rFonts w:ascii="Courier New" w:hAnsi="Courier New" w:cs="Courier New"/>
                <w:sz w:val="24"/>
              </w:rPr>
            </w:pPr>
          </w:p>
        </w:tc>
      </w:tr>
    </w:tbl>
    <w:p w:rsidR="00604885" w:rsidRPr="006A60F5" w:rsidRDefault="00604885" w:rsidP="00604885">
      <w:pPr>
        <w:rPr>
          <w:rFonts w:ascii="Courier New" w:hAnsi="Courier New" w:cs="Courier New"/>
          <w:sz w:val="24"/>
        </w:rPr>
      </w:pPr>
    </w:p>
    <w:sectPr w:rsidR="00604885" w:rsidRPr="006A60F5">
      <w:footerReference w:type="even" r:id="rId10"/>
      <w:footerReference w:type="default" r:id="rId11"/>
      <w:pgSz w:w="11906" w:h="16838"/>
      <w:pgMar w:top="1417" w:right="1417" w:bottom="1134" w:left="1417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722" w:rsidRDefault="00A44722">
      <w:r>
        <w:separator/>
      </w:r>
    </w:p>
  </w:endnote>
  <w:endnote w:type="continuationSeparator" w:id="0">
    <w:p w:rsidR="00A44722" w:rsidRDefault="00A44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722" w:rsidRDefault="00A44722">
      <w:r>
        <w:separator/>
      </w:r>
    </w:p>
  </w:footnote>
  <w:footnote w:type="continuationSeparator" w:id="0">
    <w:p w:rsidR="00A44722" w:rsidRDefault="00A44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1"/>
  </w:num>
  <w:num w:numId="8">
    <w:abstractNumId w:val="1"/>
  </w:num>
  <w:num w:numId="9">
    <w:abstractNumId w:val="8"/>
  </w:num>
  <w:num w:numId="10">
    <w:abstractNumId w:val="7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175A0"/>
    <w:rsid w:val="00023741"/>
    <w:rsid w:val="00041625"/>
    <w:rsid w:val="00056061"/>
    <w:rsid w:val="00064D14"/>
    <w:rsid w:val="00065AC7"/>
    <w:rsid w:val="00077881"/>
    <w:rsid w:val="00077A32"/>
    <w:rsid w:val="00096246"/>
    <w:rsid w:val="000969BB"/>
    <w:rsid w:val="00097B20"/>
    <w:rsid w:val="000A28EC"/>
    <w:rsid w:val="000A7041"/>
    <w:rsid w:val="000B1F64"/>
    <w:rsid w:val="000D649A"/>
    <w:rsid w:val="000E266F"/>
    <w:rsid w:val="000F0E2D"/>
    <w:rsid w:val="000F7552"/>
    <w:rsid w:val="0010110D"/>
    <w:rsid w:val="001019C2"/>
    <w:rsid w:val="00113339"/>
    <w:rsid w:val="00141AD5"/>
    <w:rsid w:val="001508DB"/>
    <w:rsid w:val="00151BEE"/>
    <w:rsid w:val="00156AD2"/>
    <w:rsid w:val="00166679"/>
    <w:rsid w:val="00182356"/>
    <w:rsid w:val="00182BA0"/>
    <w:rsid w:val="001B0C89"/>
    <w:rsid w:val="001B2464"/>
    <w:rsid w:val="001B3779"/>
    <w:rsid w:val="001B79E8"/>
    <w:rsid w:val="001F085F"/>
    <w:rsid w:val="001F12B8"/>
    <w:rsid w:val="00203F8B"/>
    <w:rsid w:val="002120BC"/>
    <w:rsid w:val="00213B27"/>
    <w:rsid w:val="00223631"/>
    <w:rsid w:val="00234582"/>
    <w:rsid w:val="00237A92"/>
    <w:rsid w:val="00251803"/>
    <w:rsid w:val="00270393"/>
    <w:rsid w:val="00275A4E"/>
    <w:rsid w:val="00276CA7"/>
    <w:rsid w:val="0028080E"/>
    <w:rsid w:val="00282FEC"/>
    <w:rsid w:val="00294EF2"/>
    <w:rsid w:val="002A5D98"/>
    <w:rsid w:val="002B3A4B"/>
    <w:rsid w:val="002C1394"/>
    <w:rsid w:val="002E570E"/>
    <w:rsid w:val="0031109F"/>
    <w:rsid w:val="00327D92"/>
    <w:rsid w:val="003314D4"/>
    <w:rsid w:val="00341B2B"/>
    <w:rsid w:val="0037176F"/>
    <w:rsid w:val="00386B89"/>
    <w:rsid w:val="00387F68"/>
    <w:rsid w:val="00390105"/>
    <w:rsid w:val="003916D2"/>
    <w:rsid w:val="00392D51"/>
    <w:rsid w:val="003A0C45"/>
    <w:rsid w:val="003B48AD"/>
    <w:rsid w:val="003B767E"/>
    <w:rsid w:val="003C2465"/>
    <w:rsid w:val="003D7E2F"/>
    <w:rsid w:val="003E70FF"/>
    <w:rsid w:val="00402621"/>
    <w:rsid w:val="00416409"/>
    <w:rsid w:val="00417410"/>
    <w:rsid w:val="00417E61"/>
    <w:rsid w:val="0042123E"/>
    <w:rsid w:val="0043327C"/>
    <w:rsid w:val="004370F0"/>
    <w:rsid w:val="00457814"/>
    <w:rsid w:val="004612FF"/>
    <w:rsid w:val="00464701"/>
    <w:rsid w:val="004661E8"/>
    <w:rsid w:val="0046732C"/>
    <w:rsid w:val="00470CAE"/>
    <w:rsid w:val="00473F5E"/>
    <w:rsid w:val="00484EFE"/>
    <w:rsid w:val="004906E1"/>
    <w:rsid w:val="004A016B"/>
    <w:rsid w:val="00506D77"/>
    <w:rsid w:val="005107A5"/>
    <w:rsid w:val="00535360"/>
    <w:rsid w:val="00540F9E"/>
    <w:rsid w:val="00543874"/>
    <w:rsid w:val="00544E3E"/>
    <w:rsid w:val="00557004"/>
    <w:rsid w:val="005606A8"/>
    <w:rsid w:val="005728A2"/>
    <w:rsid w:val="0058364C"/>
    <w:rsid w:val="005907FE"/>
    <w:rsid w:val="00593B2A"/>
    <w:rsid w:val="005A2AE7"/>
    <w:rsid w:val="005B1F42"/>
    <w:rsid w:val="005B316A"/>
    <w:rsid w:val="005B7E94"/>
    <w:rsid w:val="005D75BE"/>
    <w:rsid w:val="005E5AC4"/>
    <w:rsid w:val="005F12E1"/>
    <w:rsid w:val="006044CB"/>
    <w:rsid w:val="00604885"/>
    <w:rsid w:val="0062297D"/>
    <w:rsid w:val="00622D0D"/>
    <w:rsid w:val="006756E6"/>
    <w:rsid w:val="006824E1"/>
    <w:rsid w:val="006A3A46"/>
    <w:rsid w:val="006A60F5"/>
    <w:rsid w:val="006C5062"/>
    <w:rsid w:val="006E79C9"/>
    <w:rsid w:val="006F3FF1"/>
    <w:rsid w:val="00704685"/>
    <w:rsid w:val="00716CBB"/>
    <w:rsid w:val="007277EE"/>
    <w:rsid w:val="00730512"/>
    <w:rsid w:val="0073442E"/>
    <w:rsid w:val="007530D3"/>
    <w:rsid w:val="0075460C"/>
    <w:rsid w:val="00762868"/>
    <w:rsid w:val="00765A55"/>
    <w:rsid w:val="007766E4"/>
    <w:rsid w:val="007817F7"/>
    <w:rsid w:val="00786CAA"/>
    <w:rsid w:val="00792057"/>
    <w:rsid w:val="007E3787"/>
    <w:rsid w:val="00803129"/>
    <w:rsid w:val="00803265"/>
    <w:rsid w:val="00803D5A"/>
    <w:rsid w:val="00812616"/>
    <w:rsid w:val="008306AD"/>
    <w:rsid w:val="00887A4A"/>
    <w:rsid w:val="008B64DD"/>
    <w:rsid w:val="008C56DE"/>
    <w:rsid w:val="008F1C35"/>
    <w:rsid w:val="008F6CA3"/>
    <w:rsid w:val="00905EA0"/>
    <w:rsid w:val="00916118"/>
    <w:rsid w:val="00920226"/>
    <w:rsid w:val="00920290"/>
    <w:rsid w:val="009246B0"/>
    <w:rsid w:val="00930DD8"/>
    <w:rsid w:val="00931219"/>
    <w:rsid w:val="00937468"/>
    <w:rsid w:val="00944921"/>
    <w:rsid w:val="00947694"/>
    <w:rsid w:val="009616B2"/>
    <w:rsid w:val="00963032"/>
    <w:rsid w:val="00973753"/>
    <w:rsid w:val="009823DB"/>
    <w:rsid w:val="00986FF8"/>
    <w:rsid w:val="0099238A"/>
    <w:rsid w:val="0099652D"/>
    <w:rsid w:val="009A09A3"/>
    <w:rsid w:val="009A09CE"/>
    <w:rsid w:val="009B23A6"/>
    <w:rsid w:val="009B2468"/>
    <w:rsid w:val="009C2DD2"/>
    <w:rsid w:val="009C723E"/>
    <w:rsid w:val="009C7D30"/>
    <w:rsid w:val="009D70AD"/>
    <w:rsid w:val="009E08D6"/>
    <w:rsid w:val="009E74DC"/>
    <w:rsid w:val="00A02427"/>
    <w:rsid w:val="00A208D4"/>
    <w:rsid w:val="00A30C5B"/>
    <w:rsid w:val="00A3765C"/>
    <w:rsid w:val="00A44722"/>
    <w:rsid w:val="00A4614F"/>
    <w:rsid w:val="00A461C7"/>
    <w:rsid w:val="00A50741"/>
    <w:rsid w:val="00A603B7"/>
    <w:rsid w:val="00A779B3"/>
    <w:rsid w:val="00A83ABB"/>
    <w:rsid w:val="00A9026A"/>
    <w:rsid w:val="00A90F85"/>
    <w:rsid w:val="00AA575E"/>
    <w:rsid w:val="00AB70E4"/>
    <w:rsid w:val="00AC2CEA"/>
    <w:rsid w:val="00AC57E4"/>
    <w:rsid w:val="00AD6AEC"/>
    <w:rsid w:val="00B02E00"/>
    <w:rsid w:val="00B30867"/>
    <w:rsid w:val="00B32DC4"/>
    <w:rsid w:val="00B36628"/>
    <w:rsid w:val="00B42832"/>
    <w:rsid w:val="00B51133"/>
    <w:rsid w:val="00B62052"/>
    <w:rsid w:val="00B9055D"/>
    <w:rsid w:val="00B94A89"/>
    <w:rsid w:val="00BA52A9"/>
    <w:rsid w:val="00BA69A0"/>
    <w:rsid w:val="00BC221E"/>
    <w:rsid w:val="00BD68D7"/>
    <w:rsid w:val="00C07DAF"/>
    <w:rsid w:val="00C12A60"/>
    <w:rsid w:val="00C50A25"/>
    <w:rsid w:val="00C528D4"/>
    <w:rsid w:val="00C546FA"/>
    <w:rsid w:val="00C55DC8"/>
    <w:rsid w:val="00C6216E"/>
    <w:rsid w:val="00C701F6"/>
    <w:rsid w:val="00C70509"/>
    <w:rsid w:val="00C72198"/>
    <w:rsid w:val="00C729F1"/>
    <w:rsid w:val="00C72CD7"/>
    <w:rsid w:val="00C80BDF"/>
    <w:rsid w:val="00C82B25"/>
    <w:rsid w:val="00C9391A"/>
    <w:rsid w:val="00CB24E2"/>
    <w:rsid w:val="00CB2DB9"/>
    <w:rsid w:val="00CB6FAC"/>
    <w:rsid w:val="00CE6465"/>
    <w:rsid w:val="00CE6A46"/>
    <w:rsid w:val="00CF10D5"/>
    <w:rsid w:val="00CF5E95"/>
    <w:rsid w:val="00D05AF9"/>
    <w:rsid w:val="00D05BE3"/>
    <w:rsid w:val="00D13E01"/>
    <w:rsid w:val="00D27E61"/>
    <w:rsid w:val="00D42F60"/>
    <w:rsid w:val="00D534F9"/>
    <w:rsid w:val="00D55C49"/>
    <w:rsid w:val="00D720EE"/>
    <w:rsid w:val="00D77311"/>
    <w:rsid w:val="00D91E51"/>
    <w:rsid w:val="00D958D5"/>
    <w:rsid w:val="00D96218"/>
    <w:rsid w:val="00DB7018"/>
    <w:rsid w:val="00DC4225"/>
    <w:rsid w:val="00DC4A6B"/>
    <w:rsid w:val="00DC4E96"/>
    <w:rsid w:val="00DC5CEF"/>
    <w:rsid w:val="00DD181E"/>
    <w:rsid w:val="00DD591B"/>
    <w:rsid w:val="00E02E6A"/>
    <w:rsid w:val="00E04D26"/>
    <w:rsid w:val="00E062BD"/>
    <w:rsid w:val="00E1294C"/>
    <w:rsid w:val="00E166A7"/>
    <w:rsid w:val="00E17E40"/>
    <w:rsid w:val="00E26153"/>
    <w:rsid w:val="00E266FC"/>
    <w:rsid w:val="00E321C3"/>
    <w:rsid w:val="00E63CCD"/>
    <w:rsid w:val="00E64CB0"/>
    <w:rsid w:val="00E657F1"/>
    <w:rsid w:val="00E76E78"/>
    <w:rsid w:val="00E92DB7"/>
    <w:rsid w:val="00E93A68"/>
    <w:rsid w:val="00E944E5"/>
    <w:rsid w:val="00E957D8"/>
    <w:rsid w:val="00E966AE"/>
    <w:rsid w:val="00EC6EEE"/>
    <w:rsid w:val="00EC7302"/>
    <w:rsid w:val="00ED24B1"/>
    <w:rsid w:val="00EE6A73"/>
    <w:rsid w:val="00F10CFA"/>
    <w:rsid w:val="00F16522"/>
    <w:rsid w:val="00F32642"/>
    <w:rsid w:val="00F32CDB"/>
    <w:rsid w:val="00F35653"/>
    <w:rsid w:val="00F4230D"/>
    <w:rsid w:val="00F44062"/>
    <w:rsid w:val="00F457CD"/>
    <w:rsid w:val="00F54CD6"/>
    <w:rsid w:val="00F556E7"/>
    <w:rsid w:val="00F64C12"/>
    <w:rsid w:val="00FA7337"/>
    <w:rsid w:val="00FC0A1C"/>
    <w:rsid w:val="00FD4070"/>
    <w:rsid w:val="00FE1BF4"/>
    <w:rsid w:val="00FF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0C8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uiPriority w:val="99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0C8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uiPriority w:val="99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63018-1FF8-4567-939E-2A3DBE039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3</cp:revision>
  <dcterms:created xsi:type="dcterms:W3CDTF">2020-12-12T11:04:00Z</dcterms:created>
  <dcterms:modified xsi:type="dcterms:W3CDTF">2020-12-12T11:06:00Z</dcterms:modified>
</cp:coreProperties>
</file>