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FC77D3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E2F313A" wp14:editId="23807BF4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7D3" w:rsidRPr="00FC77D3">
        <w:rPr>
          <w:rFonts w:ascii="Courier New" w:hAnsi="Courier New" w:cs="Courier New"/>
          <w:b/>
          <w:sz w:val="32"/>
          <w:u w:val="single"/>
        </w:rPr>
        <w:t>Umfang des Kreises – Herleitung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FC77D3" w:rsidRPr="00FC77D3" w:rsidRDefault="004A007E" w:rsidP="004A007E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Es wird</w:t>
      </w:r>
      <w:r w:rsidR="00FC77D3" w:rsidRPr="00FC77D3">
        <w:rPr>
          <w:rFonts w:ascii="Courier New" w:hAnsi="Courier New" w:cs="Courier New"/>
          <w:color w:val="000000"/>
        </w:rPr>
        <w:t xml:space="preserve"> untersucht, ob es einen Zusammenhang zwischen dem Kreisumfang und dem Durchmesser eines Kreises gibt.</w:t>
      </w:r>
    </w:p>
    <w:p w:rsidR="00FC77D3" w:rsidRPr="00FC77D3" w:rsidRDefault="00FC77D3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 xml:space="preserve">Von einem </w:t>
      </w:r>
      <w:r w:rsidR="004A007E">
        <w:rPr>
          <w:rFonts w:ascii="Courier New" w:hAnsi="Courier New" w:cs="Courier New"/>
          <w:color w:val="000000"/>
        </w:rPr>
        <w:t xml:space="preserve">beliebig großen </w:t>
      </w:r>
      <w:r w:rsidRPr="00FC77D3">
        <w:rPr>
          <w:rFonts w:ascii="Courier New" w:hAnsi="Courier New" w:cs="Courier New"/>
          <w:color w:val="000000"/>
        </w:rPr>
        <w:t xml:space="preserve">Kreis misst man zuerst mit einem Maßband den Umfang ab. Der kann zum Beispiel </w:t>
      </w:r>
      <w:r w:rsidR="004A007E">
        <w:rPr>
          <w:rFonts w:ascii="Courier New" w:hAnsi="Courier New" w:cs="Courier New"/>
          <w:color w:val="000000"/>
        </w:rPr>
        <w:t>u =</w:t>
      </w:r>
      <w:r w:rsidRPr="00FC77D3">
        <w:rPr>
          <w:rFonts w:ascii="Courier New" w:hAnsi="Courier New" w:cs="Courier New"/>
          <w:color w:val="000000"/>
        </w:rPr>
        <w:t xml:space="preserve"> 31,4 cm betragen</w:t>
      </w:r>
      <w:r w:rsidR="004A007E">
        <w:rPr>
          <w:rFonts w:ascii="Courier New" w:hAnsi="Courier New" w:cs="Courier New"/>
          <w:color w:val="000000"/>
        </w:rPr>
        <w:t>.</w:t>
      </w:r>
    </w:p>
    <w:p w:rsidR="00FC77D3" w:rsidRPr="00FC77D3" w:rsidRDefault="00FC77D3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rPr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 xml:space="preserve">Danach misst man </w:t>
      </w:r>
      <w:r w:rsidR="004A007E">
        <w:rPr>
          <w:rFonts w:ascii="Courier New" w:hAnsi="Courier New" w:cs="Courier New"/>
          <w:color w:val="000000"/>
        </w:rPr>
        <w:t>von diesem</w:t>
      </w:r>
      <w:r w:rsidRPr="00FC77D3">
        <w:rPr>
          <w:rFonts w:ascii="Courier New" w:hAnsi="Courier New" w:cs="Courier New"/>
          <w:color w:val="000000"/>
        </w:rPr>
        <w:t xml:space="preserve"> Kreis auch den Durchmesser. Man erhält einen Wert für den Durchmesser von </w:t>
      </w:r>
      <w:r w:rsidR="004A007E">
        <w:rPr>
          <w:rFonts w:ascii="Courier New" w:hAnsi="Courier New" w:cs="Courier New"/>
          <w:color w:val="000000"/>
        </w:rPr>
        <w:t xml:space="preserve">etwa </w:t>
      </w:r>
      <w:r w:rsidRPr="00FC77D3">
        <w:rPr>
          <w:rFonts w:ascii="Courier New" w:hAnsi="Courier New" w:cs="Courier New"/>
          <w:color w:val="000000"/>
        </w:rPr>
        <w:t>10 cm.</w:t>
      </w:r>
    </w:p>
    <w:p w:rsidR="00FC77D3" w:rsidRPr="00FC77D3" w:rsidRDefault="00FC77D3" w:rsidP="004A007E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 xml:space="preserve">Vergleicht man anschließend Umfang und Durchmesser </w:t>
      </w:r>
      <w:r w:rsidR="004A007E">
        <w:rPr>
          <w:rFonts w:ascii="Courier New" w:hAnsi="Courier New" w:cs="Courier New"/>
          <w:color w:val="000000"/>
        </w:rPr>
        <w:t>dieses</w:t>
      </w:r>
      <w:r w:rsidRPr="00FC77D3">
        <w:rPr>
          <w:rFonts w:ascii="Courier New" w:hAnsi="Courier New" w:cs="Courier New"/>
          <w:color w:val="000000"/>
        </w:rPr>
        <w:t xml:space="preserve"> Kreise</w:t>
      </w:r>
      <w:r w:rsidR="004A007E">
        <w:rPr>
          <w:rFonts w:ascii="Courier New" w:hAnsi="Courier New" w:cs="Courier New"/>
          <w:color w:val="000000"/>
        </w:rPr>
        <w:t>s</w:t>
      </w:r>
      <w:r w:rsidRPr="00FC77D3">
        <w:rPr>
          <w:rFonts w:ascii="Courier New" w:hAnsi="Courier New" w:cs="Courier New"/>
          <w:color w:val="000000"/>
        </w:rPr>
        <w:t xml:space="preserve"> miteinander, so </w:t>
      </w:r>
      <w:r w:rsidR="004A007E">
        <w:rPr>
          <w:rFonts w:ascii="Courier New" w:hAnsi="Courier New" w:cs="Courier New"/>
          <w:color w:val="000000"/>
        </w:rPr>
        <w:t>erkennt man</w:t>
      </w:r>
      <w:r w:rsidRPr="00FC77D3">
        <w:rPr>
          <w:rFonts w:ascii="Courier New" w:hAnsi="Courier New" w:cs="Courier New"/>
          <w:color w:val="000000"/>
        </w:rPr>
        <w:t xml:space="preserve">, dass der </w:t>
      </w:r>
      <w:r w:rsidRPr="00FC77D3">
        <w:rPr>
          <w:rStyle w:val="Fett"/>
          <w:rFonts w:ascii="Courier New" w:hAnsi="Courier New" w:cs="Courier New"/>
          <w:color w:val="000000"/>
        </w:rPr>
        <w:t>Umfang etwa 3 Mal so groß ist wie der Durchmesser</w:t>
      </w:r>
      <w:r w:rsidR="004A007E">
        <w:rPr>
          <w:rStyle w:val="Fett"/>
          <w:rFonts w:ascii="Courier New" w:hAnsi="Courier New" w:cs="Courier New"/>
          <w:color w:val="000000"/>
        </w:rPr>
        <w:t>.</w:t>
      </w:r>
      <w:r w:rsidRPr="00FC77D3">
        <w:rPr>
          <w:rFonts w:ascii="Courier New" w:hAnsi="Courier New" w:cs="Courier New"/>
          <w:color w:val="000000"/>
        </w:rPr>
        <w:t xml:space="preserve"> </w:t>
      </w:r>
      <w:r w:rsidR="004A007E">
        <w:rPr>
          <w:rFonts w:ascii="Courier New" w:hAnsi="Courier New" w:cs="Courier New"/>
          <w:color w:val="000000"/>
        </w:rPr>
        <w:t xml:space="preserve">Wenn man bei weiteren Kreisen auf die gleiche Weise vorgeht, bekommt man immer das gleiche Ergebnis. 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highlight w:val="yellow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highlight w:val="yellow"/>
              </w:rPr>
              <m:t>u</m:t>
            </m:r>
          </m:num>
          <m:den>
            <m:r>
              <w:rPr>
                <w:rFonts w:ascii="Cambria Math" w:hAnsi="Cambria Math" w:cs="Courier New"/>
                <w:color w:val="000000"/>
                <w:highlight w:val="yellow"/>
              </w:rPr>
              <m:t>d</m:t>
            </m:r>
          </m:den>
        </m:f>
      </m:oMath>
      <w:r w:rsidR="004A007E" w:rsidRPr="004A007E">
        <w:rPr>
          <w:rFonts w:ascii="Courier New" w:hAnsi="Courier New" w:cs="Courier New"/>
          <w:color w:val="000000"/>
          <w:highlight w:val="yello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highlight w:val="yellow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highlight w:val="yellow"/>
              </w:rPr>
              <m:t>31,4</m:t>
            </m:r>
          </m:num>
          <m:den>
            <m:r>
              <w:rPr>
                <w:rFonts w:ascii="Cambria Math" w:hAnsi="Cambria Math" w:cs="Courier New"/>
                <w:color w:val="000000"/>
                <w:highlight w:val="yellow"/>
              </w:rPr>
              <m:t>10</m:t>
            </m:r>
          </m:den>
        </m:f>
      </m:oMath>
      <w:r w:rsidR="004A007E" w:rsidRPr="004A007E">
        <w:rPr>
          <w:rFonts w:ascii="Courier New" w:hAnsi="Courier New" w:cs="Courier New"/>
          <w:color w:val="000000"/>
          <w:highlight w:val="yellow"/>
        </w:rPr>
        <w:t xml:space="preserve"> = 3,14</w:t>
      </w:r>
    </w:p>
    <w:p w:rsidR="00FC77D3" w:rsidRPr="00FC77D3" w:rsidRDefault="00FC77D3" w:rsidP="004A007E">
      <w:pPr>
        <w:pStyle w:val="mit-formel"/>
        <w:shd w:val="clear" w:color="auto" w:fill="FFFFFF"/>
        <w:spacing w:before="0" w:beforeAutospacing="0" w:after="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 w:rsidRPr="00FC77D3">
        <w:rPr>
          <w:rFonts w:ascii="Courier New" w:hAnsi="Courier New" w:cs="Courier New"/>
          <w:color w:val="000000"/>
        </w:rPr>
        <w:t>Diesen Zusammenhang stellt man so dar:</w:t>
      </w:r>
      <w:r w:rsidRPr="00FC77D3">
        <w:rPr>
          <w:rStyle w:val="apple-converted-space"/>
          <w:rFonts w:ascii="Courier New" w:hAnsi="Courier New" w:cs="Courier New"/>
          <w:color w:val="000000"/>
        </w:rPr>
        <w:t xml:space="preserve"> </w:t>
      </w:r>
    </w:p>
    <w:p w:rsidR="004A007E" w:rsidRDefault="00FC77D3" w:rsidP="004A007E">
      <w:pPr>
        <w:pStyle w:val="mit-formel"/>
        <w:shd w:val="clear" w:color="auto" w:fill="FFFFFF"/>
        <w:spacing w:before="0" w:beforeAutospacing="0" w:after="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 w:rsidRPr="00FC77D3">
        <w:rPr>
          <w:rStyle w:val="apple-converted-space"/>
          <w:rFonts w:ascii="Courier New" w:hAnsi="Courier New" w:cs="Courier New"/>
          <w:color w:val="000000"/>
        </w:rPr>
        <w:t xml:space="preserve">Der Durchmesser ist doppelt so lang wie der Radius, also </w:t>
      </w:r>
    </w:p>
    <w:p w:rsidR="00FC77D3" w:rsidRPr="00FC77D3" w:rsidRDefault="004A007E" w:rsidP="004A007E">
      <w:pPr>
        <w:pStyle w:val="mit-formel"/>
        <w:shd w:val="clear" w:color="auto" w:fill="FFFFFF"/>
        <w:spacing w:before="0" w:beforeAutospacing="0" w:after="0" w:afterAutospacing="0" w:line="315" w:lineRule="atLeast"/>
        <w:ind w:left="426"/>
        <w:jc w:val="center"/>
        <w:rPr>
          <w:rFonts w:ascii="Courier New" w:hAnsi="Courier New" w:cs="Courier New"/>
          <w:color w:val="000000"/>
        </w:rPr>
      </w:pPr>
      <w:r w:rsidRPr="004A007E">
        <w:rPr>
          <w:rStyle w:val="apple-converted-space"/>
          <w:rFonts w:ascii="Courier New" w:hAnsi="Courier New" w:cs="Courier New"/>
          <w:color w:val="000000"/>
          <w:highlight w:val="yellow"/>
        </w:rPr>
        <w:t>d = 2·</w:t>
      </w:r>
      <w:r w:rsidR="00FC77D3" w:rsidRPr="004A007E">
        <w:rPr>
          <w:rStyle w:val="apple-converted-space"/>
          <w:rFonts w:ascii="Courier New" w:hAnsi="Courier New" w:cs="Courier New"/>
          <w:color w:val="000000"/>
          <w:highlight w:val="yellow"/>
        </w:rPr>
        <w:t>r</w:t>
      </w:r>
      <w:r w:rsidR="00FC77D3" w:rsidRPr="00FC77D3">
        <w:rPr>
          <w:rStyle w:val="apple-converted-space"/>
          <w:rFonts w:ascii="Courier New" w:hAnsi="Courier New" w:cs="Courier New"/>
          <w:color w:val="000000"/>
        </w:rPr>
        <w:t>.</w:t>
      </w:r>
    </w:p>
    <w:p w:rsidR="00FC77D3" w:rsidRDefault="004A007E" w:rsidP="00FC77D3">
      <w:pPr>
        <w:pStyle w:val="StandardWeb"/>
        <w:shd w:val="clear" w:color="auto" w:fill="FFFFFF"/>
        <w:spacing w:line="315" w:lineRule="atLeast"/>
        <w:ind w:left="426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1580642</wp:posOffset>
                </wp:positionH>
                <wp:positionV relativeFrom="paragraph">
                  <wp:posOffset>611886</wp:posOffset>
                </wp:positionV>
                <wp:extent cx="3895852" cy="1094740"/>
                <wp:effectExtent l="0" t="0" r="28575" b="4826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852" cy="1094740"/>
                          <a:chOff x="0" y="0"/>
                          <a:chExt cx="3895852" cy="109474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2816352" y="0"/>
                            <a:ext cx="1079500" cy="10795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erade Verbindung 2"/>
                        <wps:cNvCnPr/>
                        <wps:spPr>
                          <a:xfrm>
                            <a:off x="0" y="1078992"/>
                            <a:ext cx="3383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456" y="627888"/>
                            <a:ext cx="85344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7D3" w:rsidRPr="004A007E" w:rsidRDefault="00FC77D3" w:rsidP="00FC77D3">
                              <w:pPr>
                                <w:rPr>
                                  <w:rFonts w:ascii="Courier New" w:hAnsi="Courier New" w:cs="Courier New"/>
                                  <w:b/>
                                </w:rPr>
                              </w:pPr>
                              <w:r w:rsidRPr="004A007E">
                                <w:rPr>
                                  <w:rFonts w:ascii="Courier New" w:hAnsi="Courier New" w:cs="Courier New"/>
                                  <w:b/>
                                </w:rPr>
                                <w:t>Umfang 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Gerade Verbindung mit Pfeil 4"/>
                        <wps:cNvCnPr/>
                        <wps:spPr>
                          <a:xfrm flipH="1">
                            <a:off x="2566416" y="274320"/>
                            <a:ext cx="289560" cy="8204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mit Pfeil 3"/>
                        <wps:cNvCnPr/>
                        <wps:spPr>
                          <a:xfrm flipH="1">
                            <a:off x="2432304" y="286512"/>
                            <a:ext cx="426720" cy="1117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2816352" y="542544"/>
                            <a:ext cx="10795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left:0;text-align:left;margin-left:124.45pt;margin-top:48.2pt;width:306.75pt;height:86.2pt;z-index:251673600" coordsize="3895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">
                <v:oval id="Ellipse 1" o:spid="_x0000_s1027" style="position:absolute;left:28163;width:10795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EP8AA&#10;AADaAAAADwAAAGRycy9kb3ducmV2LnhtbERPTYvCMBC9C/sfwix403QVZKlGEVlB9KRblb0NzWxb&#10;bCYlibX+eyMInobH+5zZojO1aMn5yrKCr2ECgji3uuJCQfa7HnyD8AFZY22ZFNzJw2L+0Zthqu2N&#10;99QeQiFiCPsUFZQhNKmUPi/JoB/ahjhy/9YZDBG6QmqHtxhuajlKkok0WHFsKLGhVUn55XA1Ck7H&#10;Xdae9e60Hbuf6rpfjf6O1ijV/+yWUxCBuvAWv9wbHefD85Xnlf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LEP8AAAADaAAAADwAAAAAAAAAAAAAAAACYAgAAZHJzL2Rvd25y&#10;ZXYueG1sUEsFBgAAAAAEAAQA9QAAAIUDAAAAAA==&#10;" fillcolor="white [3201]" strokecolor="black [3213]" strokeweight="2pt"/>
                <v:line id="Gerade Verbindung 2" o:spid="_x0000_s1028" style="position:absolute;visibility:visible;mso-wrap-style:square" from="0,10789" to="33839,10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7434;top:6278;width:85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JkcYA&#10;AADcAAAADwAAAGRycy9kb3ducmV2LnhtbESPQWsCMRSE74L/IbyCN01axerWKEVReinSVbTH183r&#10;7uLmZdlE3fbXm0LB4zAz3zCzRWsrcaHGl441PA4UCOLMmZJzDfvduj8B4QOywcoxafghD4t5tzPD&#10;xLgrf9AlDbmIEPYJaihCqBMpfVaQRT9wNXH0vl1jMUTZ5NI0eI1wW8knpcbSYslxocCalgVlp/Rs&#10;NfhMjQ/bUXo4fskN/U6NWX1u3rXuPbSvLyACteEe/m+/GQ1D9Q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JkcYAAADcAAAADwAAAAAAAAAAAAAAAACYAgAAZHJz&#10;L2Rvd25yZXYueG1sUEsFBgAAAAAEAAQA9QAAAIsDAAAAAA==&#10;" strokecolor="white [3212]">
                  <v:textbox>
                    <w:txbxContent>
                      <w:p w:rsidR="00FC77D3" w:rsidRPr="004A007E" w:rsidRDefault="00FC77D3" w:rsidP="00FC77D3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4A007E">
                          <w:rPr>
                            <w:rFonts w:ascii="Courier New" w:hAnsi="Courier New" w:cs="Courier New"/>
                            <w:b/>
                          </w:rPr>
                          <w:t>Umfang 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4" o:spid="_x0000_s1030" type="#_x0000_t32" style="position:absolute;left:25664;top:2743;width:2895;height:82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nxcAAAADaAAAADwAAAGRycy9kb3ducmV2LnhtbESP3WoCMRCF7wXfIYzQO80qtp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8p8XAAAAA2gAAAA8AAAAAAAAAAAAAAAAA&#10;oQIAAGRycy9kb3ducmV2LnhtbFBLBQYAAAAABAAEAPkAAACOAwAAAAA=&#10;" strokecolor="black [3213]">
                  <v:stroke endarrow="open"/>
                </v:shape>
                <v:shape id="Gerade Verbindung mit Pfeil 3" o:spid="_x0000_s1031" type="#_x0000_t32" style="position:absolute;left:24323;top:2865;width:4267;height:1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/scAAAADaAAAADwAAAGRycy9kb3ducmV2LnhtbESP3WoCMRCF7wXfIYzQO82qtJ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VP7HAAAAA2gAAAA8AAAAAAAAAAAAAAAAA&#10;oQIAAGRycy9kb3ducmV2LnhtbFBLBQYAAAAABAAEAPkAAACOAwAAAAA=&#10;" strokecolor="black [3213]">
                  <v:stroke endarrow="open"/>
                </v:shape>
                <v:line id="Gerade Verbindung 9" o:spid="_x0000_s1032" style="position:absolute;visibility:visible;mso-wrap-style:square" from="28163,5425" to="38958,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9Y8MAAADaAAAADwAAAGRycy9kb3ducmV2LnhtbESPQYvCMBSE78L+h/AW9iI2dQ9Sq6ms&#10;4oJ4EWt/wKN5tmWbl9JE7frrjSB4HGbmG2a5GkwrrtS7xrKCaRSDIC6tbrhSUJx+JwkI55E1tpZJ&#10;wT85WGUfoyWm2t74SNfcVyJA2KWooPa+S6V0ZU0GXWQ74uCdbW/QB9lXUvd4C3DTyu84nkmDDYeF&#10;Gjva1FT+5RejYH8adsWxSYr73R32tk22m/E6Vurrc/hZgPA0+Hf41d5pBXN4Xgk3QG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fWPDAAAA2gAAAA8AAAAAAAAAAAAA&#10;AAAAoQIAAGRycy9kb3ducmV2LnhtbFBLBQYAAAAABAAEAPkAAACRAwAAAAA=&#10;" strokecolor="#bc4542 [3045]" strokeweight="1.5pt"/>
              </v:group>
            </w:pict>
          </mc:Fallback>
        </mc:AlternateContent>
      </w:r>
      <w:r w:rsidR="00FC77D3" w:rsidRPr="00FC77D3">
        <w:rPr>
          <w:rFonts w:ascii="Courier New" w:hAnsi="Courier New" w:cs="Courier New"/>
          <w:b/>
          <w:color w:val="000000"/>
        </w:rPr>
        <w:t>Mit diesen Angaben kann die Formel für den Umfang aufgeschrieben werden.</w:t>
      </w:r>
    </w:p>
    <w:p w:rsidR="00FC77D3" w:rsidRPr="00FC77D3" w:rsidRDefault="00D63D69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u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d</m:t>
            </m:r>
          </m:den>
        </m:f>
      </m:oMath>
      <w:r w:rsidRPr="00D63D69">
        <w:rPr>
          <w:rFonts w:ascii="Courier New" w:hAnsi="Courier New" w:cs="Courier New"/>
          <w:color w:val="000000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</w:rPr>
            </m:ctrlPr>
          </m:fPr>
          <m:num>
            <m:r>
              <w:rPr>
                <w:rFonts w:ascii="Cambria Math" w:hAnsi="Cambria Math" w:cs="Courier New"/>
                <w:color w:val="000000"/>
              </w:rPr>
              <m:t>31,4</m:t>
            </m:r>
          </m:num>
          <m:den>
            <m:r>
              <w:rPr>
                <w:rFonts w:ascii="Cambria Math" w:hAnsi="Cambria Math" w:cs="Courier New"/>
                <w:color w:val="000000"/>
              </w:rPr>
              <m:t>10</m:t>
            </m:r>
          </m:den>
        </m:f>
      </m:oMath>
      <w:r w:rsidRPr="00D63D69">
        <w:rPr>
          <w:rFonts w:ascii="Courier New" w:hAnsi="Courier New" w:cs="Courier New"/>
          <w:color w:val="000000"/>
        </w:rPr>
        <w:t xml:space="preserve"> = 3,14</w:t>
      </w:r>
      <w:r w:rsidR="004A007E" w:rsidRPr="00FC77D3"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DE5EC" wp14:editId="062A7517">
                <wp:simplePos x="0" y="0"/>
                <wp:positionH relativeFrom="column">
                  <wp:posOffset>4740275</wp:posOffset>
                </wp:positionH>
                <wp:positionV relativeFrom="paragraph">
                  <wp:posOffset>200406</wp:posOffset>
                </wp:positionV>
                <wp:extent cx="304800" cy="248920"/>
                <wp:effectExtent l="0" t="0" r="19050" b="1778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D3" w:rsidRDefault="00FC77D3" w:rsidP="00FC77D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3" type="#_x0000_t202" style="position:absolute;left:0;text-align:left;margin-left:373.25pt;margin-top:15.8pt;width:24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" strokecolor="white [3212]">
                <v:textbox>
                  <w:txbxContent>
                    <w:p w:rsidR="00FC77D3" w:rsidRDefault="00FC77D3" w:rsidP="00FC77D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C77D3" w:rsidRPr="00FC77D3">
        <w:rPr>
          <w:rStyle w:val="apple-converted-space"/>
          <w:rFonts w:ascii="Courier New" w:hAnsi="Courier New" w:cs="Courier New"/>
          <w:color w:val="000000"/>
        </w:rPr>
        <w:t xml:space="preserve"> |·d</w:t>
      </w:r>
    </w:p>
    <w:p w:rsidR="00FC77D3" w:rsidRPr="00FC77D3" w:rsidRDefault="00D63D69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>
        <w:rPr>
          <w:rStyle w:val="apple-converted-space"/>
          <w:rFonts w:ascii="Courier New" w:hAnsi="Courier New" w:cs="Courier New"/>
          <w:color w:val="000000"/>
        </w:rPr>
        <w:t>u = 3,14·d = 3,14·2·</w:t>
      </w:r>
      <w:r w:rsidR="00FC77D3" w:rsidRPr="00FC77D3">
        <w:rPr>
          <w:rStyle w:val="apple-converted-space"/>
          <w:rFonts w:ascii="Courier New" w:hAnsi="Courier New" w:cs="Courier New"/>
          <w:color w:val="000000"/>
        </w:rPr>
        <w:t>r</w:t>
      </w:r>
    </w:p>
    <w:p w:rsidR="00D63D69" w:rsidRDefault="00D63D69" w:rsidP="00D63D69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</w:p>
    <w:p w:rsidR="00D63D69" w:rsidRDefault="00D63D69" w:rsidP="00D63D69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</w:p>
    <w:p w:rsidR="00FC77D3" w:rsidRPr="00FC77D3" w:rsidRDefault="00FC77D3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Style w:val="apple-converted-space"/>
          <w:rFonts w:ascii="Courier New" w:hAnsi="Courier New" w:cs="Courier New"/>
          <w:color w:val="000000"/>
        </w:rPr>
      </w:pPr>
      <w:r w:rsidRPr="00FC77D3">
        <w:rPr>
          <w:rStyle w:val="apple-converted-space"/>
          <w:rFonts w:ascii="Courier New" w:hAnsi="Courier New" w:cs="Courier New"/>
          <w:color w:val="000000"/>
        </w:rPr>
        <w:t xml:space="preserve">Umgeformt: </w:t>
      </w:r>
      <w:r w:rsidRPr="00FC77D3">
        <w:rPr>
          <w:rStyle w:val="apple-converted-space"/>
          <w:rFonts w:ascii="Courier New" w:hAnsi="Courier New" w:cs="Courier New"/>
          <w:color w:val="000000"/>
          <w:bdr w:val="single" w:sz="4" w:space="0" w:color="auto"/>
        </w:rPr>
        <w:t>u = 2·π·r  oder u = d·π</w:t>
      </w:r>
    </w:p>
    <w:p w:rsidR="00FC77D3" w:rsidRPr="00FC77D3" w:rsidRDefault="00FC77D3" w:rsidP="00D63D69">
      <w:pPr>
        <w:pStyle w:val="StandardWeb"/>
        <w:shd w:val="clear" w:color="auto" w:fill="FFFFFF"/>
        <w:spacing w:before="0" w:beforeAutospacing="0" w:after="60" w:afterAutospacing="0" w:line="315" w:lineRule="atLeast"/>
        <w:ind w:left="426"/>
        <w:rPr>
          <w:rFonts w:ascii="Courier New" w:hAnsi="Courier New" w:cs="Courier New"/>
        </w:rPr>
      </w:pPr>
      <w:r w:rsidRPr="00FC77D3">
        <w:rPr>
          <w:rFonts w:ascii="Courier New" w:hAnsi="Courier New" w:cs="Courier New"/>
          <w:shd w:val="clear" w:color="auto" w:fill="F3F3F3"/>
        </w:rPr>
        <w:t xml:space="preserve">Die Zahl 3,14 wird als </w:t>
      </w:r>
      <w:r w:rsidRPr="00FC77D3">
        <w:rPr>
          <w:rStyle w:val="Fett"/>
          <w:rFonts w:ascii="Courier New" w:hAnsi="Courier New" w:cs="Courier New"/>
        </w:rPr>
        <w:t xml:space="preserve">Kreiszahl π </w:t>
      </w:r>
      <w:r w:rsidRPr="00FC77D3">
        <w:rPr>
          <w:rFonts w:ascii="Courier New" w:hAnsi="Courier New" w:cs="Courier New"/>
          <w:shd w:val="clear" w:color="auto" w:fill="F3F3F3"/>
        </w:rPr>
        <w:t xml:space="preserve">bezeichnet. Sie ist eine irrationale Zahl (hat also unendlich viele Kommastellen): </w:t>
      </w:r>
      <w:proofErr w:type="gramStart"/>
      <w:r w:rsidRPr="00FC77D3">
        <w:rPr>
          <w:rFonts w:ascii="Courier New" w:hAnsi="Courier New" w:cs="Courier New"/>
          <w:shd w:val="clear" w:color="auto" w:fill="F3F3F3"/>
        </w:rPr>
        <w:t>3,14159265 ..</w:t>
      </w:r>
      <w:proofErr w:type="gramEnd"/>
      <w:r w:rsidRPr="00FC77D3">
        <w:rPr>
          <w:rFonts w:ascii="Courier New" w:hAnsi="Courier New" w:cs="Courier New"/>
          <w:shd w:val="clear" w:color="auto" w:fill="F3F3F3"/>
        </w:rPr>
        <w:t xml:space="preserve"> (s. Taschenrechner)</w:t>
      </w:r>
    </w:p>
    <w:p w:rsidR="00FC77D3" w:rsidRPr="00FC77D3" w:rsidRDefault="00FC77D3" w:rsidP="00D63D69">
      <w:pPr>
        <w:spacing w:after="120"/>
        <w:ind w:left="426"/>
        <w:rPr>
          <w:rFonts w:ascii="Courier New" w:hAnsi="Courier New" w:cs="Courier New"/>
          <w:sz w:val="24"/>
        </w:rPr>
      </w:pPr>
      <w:r w:rsidRPr="00FC77D3">
        <w:rPr>
          <w:rFonts w:ascii="Courier New" w:hAnsi="Courier New" w:cs="Courier New"/>
          <w:sz w:val="24"/>
        </w:rPr>
        <w:t>Berechne nun die Aufgaben zu den folgenden Kreisen.</w:t>
      </w:r>
    </w:p>
    <w:p w:rsidR="00FC77D3" w:rsidRPr="00FC77D3" w:rsidRDefault="00FC77D3" w:rsidP="00D63D69">
      <w:pPr>
        <w:pStyle w:val="Listenabsatz"/>
        <w:spacing w:after="120"/>
        <w:ind w:left="426" w:hanging="426"/>
        <w:rPr>
          <w:rFonts w:ascii="Courier New" w:hAnsi="Courier New" w:cs="Courier New"/>
          <w:sz w:val="24"/>
        </w:rPr>
      </w:pPr>
      <w:r w:rsidRPr="00FC77D3">
        <w:rPr>
          <w:rFonts w:ascii="Courier New" w:hAnsi="Courier New" w:cs="Courier New"/>
          <w:sz w:val="24"/>
          <w:u w:val="single"/>
        </w:rPr>
        <w:t>1. Aufgabe:</w:t>
      </w:r>
      <w:r w:rsidRPr="00FC77D3">
        <w:rPr>
          <w:rFonts w:ascii="Courier New" w:hAnsi="Courier New" w:cs="Courier New"/>
          <w:sz w:val="24"/>
        </w:rPr>
        <w:t xml:space="preserve"> Berechne den Umfang. Runde auf 2 Dezimalen.</w:t>
      </w:r>
    </w:p>
    <w:tbl>
      <w:tblPr>
        <w:tblStyle w:val="Tabellenraster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30"/>
        <w:gridCol w:w="1531"/>
        <w:gridCol w:w="1531"/>
        <w:gridCol w:w="1531"/>
        <w:gridCol w:w="1531"/>
      </w:tblGrid>
      <w:tr w:rsidR="00FC77D3" w:rsidRPr="00FC77D3" w:rsidTr="00D63D69">
        <w:tc>
          <w:tcPr>
            <w:tcW w:w="567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33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28"/>
              <w:jc w:val="both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r</w:t>
            </w:r>
          </w:p>
        </w:tc>
        <w:tc>
          <w:tcPr>
            <w:tcW w:w="1530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5,1 m</w:t>
            </w: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 xml:space="preserve">8,5 </w:t>
            </w:r>
            <w:proofErr w:type="spellStart"/>
            <w:r w:rsidRPr="00FC77D3"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2,4 m</w:t>
            </w: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10 mm</w:t>
            </w: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15 cm</w:t>
            </w:r>
          </w:p>
        </w:tc>
      </w:tr>
      <w:tr w:rsidR="00FC77D3" w:rsidRPr="00FC77D3" w:rsidTr="00D63D6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7D3" w:rsidRPr="00FC77D3" w:rsidRDefault="00FC77D3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77D3" w:rsidRPr="00FC77D3" w:rsidRDefault="00FC77D3" w:rsidP="0011743B">
            <w:pPr>
              <w:ind w:left="28"/>
              <w:jc w:val="both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30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FC77D3" w:rsidRPr="00D63D69" w:rsidRDefault="00FC77D3" w:rsidP="00FC77D3">
      <w:pPr>
        <w:ind w:left="426"/>
        <w:rPr>
          <w:rFonts w:ascii="Courier New" w:hAnsi="Courier New" w:cs="Courier New"/>
          <w:sz w:val="10"/>
          <w:szCs w:val="16"/>
        </w:rPr>
      </w:pPr>
    </w:p>
    <w:tbl>
      <w:tblPr>
        <w:tblStyle w:val="Tabellenraster"/>
        <w:tblW w:w="8788" w:type="dxa"/>
        <w:tblInd w:w="534" w:type="dxa"/>
        <w:tblLook w:val="04A0" w:firstRow="1" w:lastRow="0" w:firstColumn="1" w:lastColumn="0" w:noHBand="0" w:noVBand="1"/>
      </w:tblPr>
      <w:tblGrid>
        <w:gridCol w:w="539"/>
        <w:gridCol w:w="575"/>
        <w:gridCol w:w="1534"/>
        <w:gridCol w:w="1535"/>
        <w:gridCol w:w="1535"/>
        <w:gridCol w:w="1535"/>
        <w:gridCol w:w="1535"/>
      </w:tblGrid>
      <w:tr w:rsidR="00D63D69" w:rsidRPr="00FC77D3" w:rsidTr="00D63D69">
        <w:tc>
          <w:tcPr>
            <w:tcW w:w="539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33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534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4,1 m</w:t>
            </w:r>
          </w:p>
        </w:tc>
        <w:tc>
          <w:tcPr>
            <w:tcW w:w="1535" w:type="dxa"/>
            <w:vAlign w:val="center"/>
          </w:tcPr>
          <w:p w:rsidR="00FC77D3" w:rsidRPr="00FC77D3" w:rsidRDefault="00FC77D3" w:rsidP="00D63D69">
            <w:pPr>
              <w:ind w:hanging="17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 xml:space="preserve">8,1 </w:t>
            </w:r>
            <w:proofErr w:type="spellStart"/>
            <w:r w:rsidRPr="00FC77D3"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35" w:type="dxa"/>
            <w:vAlign w:val="center"/>
          </w:tcPr>
          <w:p w:rsidR="00FC77D3" w:rsidRPr="00FC77D3" w:rsidRDefault="00FC77D3" w:rsidP="00D63D69">
            <w:pPr>
              <w:ind w:left="54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5,4 m</w:t>
            </w:r>
          </w:p>
        </w:tc>
        <w:tc>
          <w:tcPr>
            <w:tcW w:w="1535" w:type="dxa"/>
            <w:vAlign w:val="center"/>
          </w:tcPr>
          <w:p w:rsidR="00FC77D3" w:rsidRPr="00FC77D3" w:rsidRDefault="00FC77D3" w:rsidP="00D63D69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14 mm</w:t>
            </w:r>
          </w:p>
        </w:tc>
        <w:tc>
          <w:tcPr>
            <w:tcW w:w="1535" w:type="dxa"/>
            <w:vAlign w:val="center"/>
          </w:tcPr>
          <w:p w:rsidR="00FC77D3" w:rsidRPr="00FC77D3" w:rsidRDefault="00FC77D3" w:rsidP="00D63D69">
            <w:pPr>
              <w:ind w:left="54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12,1 cm</w:t>
            </w:r>
          </w:p>
        </w:tc>
      </w:tr>
      <w:tr w:rsidR="00D63D69" w:rsidRPr="00FC77D3" w:rsidTr="00D63D69"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7D3" w:rsidRPr="00FC77D3" w:rsidRDefault="00FC77D3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C77D3" w:rsidRPr="00FC77D3" w:rsidRDefault="00FC77D3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34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FC77D3" w:rsidRPr="00FC77D3" w:rsidRDefault="00FC77D3" w:rsidP="0011743B">
            <w:pPr>
              <w:ind w:left="426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FC77D3" w:rsidRPr="00FC77D3" w:rsidRDefault="00FC77D3" w:rsidP="00FC77D3">
      <w:pPr>
        <w:pStyle w:val="Listenabsatz"/>
        <w:ind w:left="426"/>
        <w:rPr>
          <w:rFonts w:ascii="Courier New" w:hAnsi="Courier New" w:cs="Courier New"/>
          <w:sz w:val="24"/>
        </w:rPr>
      </w:pPr>
    </w:p>
    <w:p w:rsidR="00FC77D3" w:rsidRPr="00FC77D3" w:rsidRDefault="00FC77D3" w:rsidP="00D63D69">
      <w:pPr>
        <w:pStyle w:val="Listenabsatz"/>
        <w:spacing w:after="60"/>
        <w:ind w:left="1701" w:hanging="1701"/>
        <w:rPr>
          <w:rFonts w:ascii="Courier New" w:hAnsi="Courier New" w:cs="Courier New"/>
          <w:sz w:val="24"/>
        </w:rPr>
      </w:pPr>
      <w:r w:rsidRPr="00FC77D3">
        <w:rPr>
          <w:rFonts w:ascii="Courier New" w:hAnsi="Courier New" w:cs="Courier New"/>
          <w:sz w:val="24"/>
          <w:u w:val="single"/>
        </w:rPr>
        <w:t>2. Aufgabe:</w:t>
      </w:r>
      <w:r w:rsidRPr="00FC77D3">
        <w:rPr>
          <w:rFonts w:ascii="Courier New" w:hAnsi="Courier New" w:cs="Courier New"/>
          <w:sz w:val="24"/>
        </w:rPr>
        <w:t xml:space="preserve"> Forme die Umfangsformel um und berechne r bzw. d. Runde auf 2 Dezimalen.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9"/>
        <w:gridCol w:w="585"/>
        <w:gridCol w:w="1533"/>
        <w:gridCol w:w="1534"/>
        <w:gridCol w:w="1523"/>
        <w:gridCol w:w="1524"/>
        <w:gridCol w:w="1514"/>
      </w:tblGrid>
      <w:tr w:rsidR="00FC77D3" w:rsidRPr="00FC77D3" w:rsidTr="0011743B">
        <w:tc>
          <w:tcPr>
            <w:tcW w:w="534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33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r</w:t>
            </w:r>
          </w:p>
        </w:tc>
        <w:tc>
          <w:tcPr>
            <w:tcW w:w="1587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FC77D3" w:rsidRPr="00FC77D3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7D3" w:rsidRPr="00FC77D3" w:rsidRDefault="00FC77D3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C77D3" w:rsidRPr="00FC77D3" w:rsidRDefault="00FC77D3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87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5,13 m</w:t>
            </w:r>
          </w:p>
        </w:tc>
        <w:tc>
          <w:tcPr>
            <w:tcW w:w="1588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17,6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87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9,8 m</w:t>
            </w:r>
          </w:p>
        </w:tc>
        <w:tc>
          <w:tcPr>
            <w:tcW w:w="1588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100 mm</w:t>
            </w:r>
          </w:p>
        </w:tc>
        <w:tc>
          <w:tcPr>
            <w:tcW w:w="1588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50 cm</w:t>
            </w:r>
          </w:p>
        </w:tc>
      </w:tr>
    </w:tbl>
    <w:p w:rsidR="00FC77D3" w:rsidRPr="00D63D69" w:rsidRDefault="00FC77D3" w:rsidP="00FC77D3">
      <w:pPr>
        <w:ind w:left="426"/>
        <w:rPr>
          <w:rFonts w:ascii="Courier New" w:hAnsi="Courier New" w:cs="Courier New"/>
          <w:sz w:val="10"/>
          <w:szCs w:val="16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586"/>
        <w:gridCol w:w="1534"/>
        <w:gridCol w:w="1535"/>
        <w:gridCol w:w="1524"/>
        <w:gridCol w:w="1525"/>
        <w:gridCol w:w="1515"/>
      </w:tblGrid>
      <w:tr w:rsidR="00FC77D3" w:rsidRPr="00FC77D3" w:rsidTr="0011743B">
        <w:tc>
          <w:tcPr>
            <w:tcW w:w="534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C77D3" w:rsidRPr="00FC77D3" w:rsidRDefault="00FC77D3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r</w:t>
            </w:r>
          </w:p>
        </w:tc>
        <w:tc>
          <w:tcPr>
            <w:tcW w:w="1587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FC77D3" w:rsidRPr="00FC77D3" w:rsidTr="0011743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7D3" w:rsidRPr="00FC77D3" w:rsidRDefault="00FC77D3" w:rsidP="0011743B">
            <w:pPr>
              <w:ind w:left="426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C77D3" w:rsidRPr="00FC77D3" w:rsidRDefault="00FC77D3" w:rsidP="0011743B">
            <w:pPr>
              <w:ind w:left="28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>u</w:t>
            </w:r>
          </w:p>
        </w:tc>
        <w:tc>
          <w:tcPr>
            <w:tcW w:w="1587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5,13 m</w:t>
            </w:r>
            <w:bookmarkStart w:id="0" w:name="_GoBack"/>
            <w:bookmarkEnd w:id="0"/>
          </w:p>
        </w:tc>
        <w:tc>
          <w:tcPr>
            <w:tcW w:w="1588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17,6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</w:tc>
        <w:tc>
          <w:tcPr>
            <w:tcW w:w="1587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9,8 m</w:t>
            </w:r>
          </w:p>
        </w:tc>
        <w:tc>
          <w:tcPr>
            <w:tcW w:w="1588" w:type="dxa"/>
            <w:vAlign w:val="center"/>
          </w:tcPr>
          <w:p w:rsidR="00FC77D3" w:rsidRPr="00FC77D3" w:rsidRDefault="00D63D69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100 mm</w:t>
            </w:r>
          </w:p>
        </w:tc>
        <w:tc>
          <w:tcPr>
            <w:tcW w:w="1588" w:type="dxa"/>
            <w:vAlign w:val="center"/>
          </w:tcPr>
          <w:p w:rsidR="00FC77D3" w:rsidRPr="00FC77D3" w:rsidRDefault="00FC77D3" w:rsidP="0011743B">
            <w:pPr>
              <w:ind w:left="33"/>
              <w:jc w:val="center"/>
              <w:rPr>
                <w:rFonts w:ascii="Courier New" w:hAnsi="Courier New" w:cs="Courier New"/>
                <w:sz w:val="24"/>
              </w:rPr>
            </w:pPr>
            <w:r w:rsidRPr="00FC77D3">
              <w:rPr>
                <w:rFonts w:ascii="Courier New" w:hAnsi="Courier New" w:cs="Courier New"/>
                <w:sz w:val="24"/>
              </w:rPr>
              <w:t xml:space="preserve">50 </w:t>
            </w:r>
            <w:r w:rsidR="00D63D69">
              <w:rPr>
                <w:rFonts w:ascii="Courier New" w:hAnsi="Courier New" w:cs="Courier New"/>
                <w:sz w:val="24"/>
              </w:rPr>
              <w:t>cm</w:t>
            </w:r>
          </w:p>
        </w:tc>
      </w:tr>
    </w:tbl>
    <w:p w:rsidR="001A6C2A" w:rsidRPr="00D63D69" w:rsidRDefault="001A6C2A" w:rsidP="00FC77D3">
      <w:pPr>
        <w:ind w:left="142"/>
        <w:rPr>
          <w:rFonts w:ascii="Courier New" w:eastAsia="Times New Roman" w:hAnsi="Courier New" w:cs="Courier New"/>
          <w:color w:val="000000"/>
          <w:sz w:val="2"/>
        </w:rPr>
      </w:pPr>
    </w:p>
    <w:sectPr w:rsidR="001A6C2A" w:rsidRPr="00D63D69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04" w:rsidRDefault="00EB1104">
      <w:r>
        <w:separator/>
      </w:r>
    </w:p>
  </w:endnote>
  <w:endnote w:type="continuationSeparator" w:id="0">
    <w:p w:rsidR="00EB1104" w:rsidRDefault="00EB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04" w:rsidRDefault="00EB1104">
      <w:r>
        <w:separator/>
      </w:r>
    </w:p>
  </w:footnote>
  <w:footnote w:type="continuationSeparator" w:id="0">
    <w:p w:rsidR="00EB1104" w:rsidRDefault="00EB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9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3D69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1104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6C3F-8D55-46BA-8F1F-81E0EBE8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2021-01-16T09:00:00Z</dcterms:created>
  <dcterms:modified xsi:type="dcterms:W3CDTF">2021-01-16T09:18:00Z</dcterms:modified>
</cp:coreProperties>
</file>