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C9">
        <w:rPr>
          <w:rFonts w:ascii="Courier New" w:hAnsi="Courier New" w:cs="Courier New"/>
          <w:b/>
          <w:noProof/>
          <w:sz w:val="32"/>
          <w:szCs w:val="24"/>
          <w:u w:val="single"/>
        </w:rPr>
        <w:t>Erwartungswert</w:t>
      </w:r>
    </w:p>
    <w:p w:rsidR="004A007E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50BC9" w:rsidRDefault="00350BC9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50BC9" w:rsidRDefault="00E00C66" w:rsidP="00E00C66">
      <w:pPr>
        <w:pStyle w:val="StandardWeb"/>
        <w:shd w:val="clear" w:color="auto" w:fill="FFFFFF"/>
        <w:spacing w:before="0" w:beforeAutospacing="0" w:after="120" w:afterAutospacing="0" w:line="315" w:lineRule="atLeast"/>
        <w:ind w:left="1701" w:hanging="170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1. Aufgabe: </w:t>
      </w:r>
      <w:r w:rsidR="00350BC9">
        <w:rPr>
          <w:rFonts w:ascii="Courier New" w:hAnsi="Courier New" w:cs="Courier New"/>
          <w:color w:val="000000"/>
        </w:rPr>
        <w:t xml:space="preserve">Auf einer Party wird eine Tombola veranstaltet. Es werden </w:t>
      </w:r>
      <w:r w:rsidR="00B777B0">
        <w:rPr>
          <w:rFonts w:ascii="Courier New" w:hAnsi="Courier New" w:cs="Courier New"/>
          <w:color w:val="000000"/>
        </w:rPr>
        <w:t>10</w:t>
      </w:r>
      <w:r w:rsidR="00350BC9">
        <w:rPr>
          <w:rFonts w:ascii="Courier New" w:hAnsi="Courier New" w:cs="Courier New"/>
          <w:color w:val="000000"/>
        </w:rPr>
        <w:t xml:space="preserve">0 Gäste erwartet. Als Hauptgewinn gibt es </w:t>
      </w:r>
      <w:r w:rsidR="00B777B0">
        <w:rPr>
          <w:rFonts w:ascii="Courier New" w:hAnsi="Courier New" w:cs="Courier New"/>
          <w:color w:val="000000"/>
        </w:rPr>
        <w:t xml:space="preserve">zweimal </w:t>
      </w:r>
      <w:r w:rsidR="00350BC9">
        <w:rPr>
          <w:rFonts w:ascii="Courier New" w:hAnsi="Courier New" w:cs="Courier New"/>
          <w:color w:val="000000"/>
        </w:rPr>
        <w:t>100 €, als weitere Gewinne fünfmal 20 € und sechsmal 5 €.</w:t>
      </w:r>
      <w:r w:rsidR="00B777B0">
        <w:rPr>
          <w:rFonts w:ascii="Courier New" w:hAnsi="Courier New" w:cs="Courier New"/>
          <w:color w:val="000000"/>
        </w:rPr>
        <w:t xml:space="preserve"> Der Rest sind Nieten.</w:t>
      </w:r>
    </w:p>
    <w:p w:rsidR="00350BC9" w:rsidRDefault="00350BC9" w:rsidP="00E00C66">
      <w:pPr>
        <w:pStyle w:val="StandardWeb"/>
        <w:numPr>
          <w:ilvl w:val="0"/>
          <w:numId w:val="39"/>
        </w:numPr>
        <w:shd w:val="clear" w:color="auto" w:fill="FFFFFF"/>
        <w:spacing w:before="0" w:beforeAutospacing="0" w:after="120" w:afterAutospacing="0" w:line="315" w:lineRule="atLeast"/>
        <w:ind w:left="212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Berechne den Erwartungswert.</w:t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1657"/>
        <w:gridCol w:w="1945"/>
        <w:gridCol w:w="1225"/>
        <w:gridCol w:w="1225"/>
        <w:gridCol w:w="1225"/>
      </w:tblGrid>
      <w:tr w:rsidR="00B777B0" w:rsidTr="00E00C66">
        <w:tc>
          <w:tcPr>
            <w:tcW w:w="1159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45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Hauptgewinn</w:t>
            </w:r>
          </w:p>
        </w:tc>
        <w:tc>
          <w:tcPr>
            <w:tcW w:w="1225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Gewinn</w:t>
            </w:r>
          </w:p>
        </w:tc>
        <w:tc>
          <w:tcPr>
            <w:tcW w:w="1225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Gewinn</w:t>
            </w:r>
          </w:p>
        </w:tc>
        <w:tc>
          <w:tcPr>
            <w:tcW w:w="1225" w:type="dxa"/>
          </w:tcPr>
          <w:p w:rsidR="00B777B0" w:rsidRDefault="00B777B0" w:rsidP="00B831F0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Niete</w:t>
            </w:r>
          </w:p>
        </w:tc>
      </w:tr>
      <w:tr w:rsidR="00B777B0" w:rsidTr="00E00C66">
        <w:tc>
          <w:tcPr>
            <w:tcW w:w="1159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Gewinn (€]</w:t>
            </w:r>
          </w:p>
        </w:tc>
        <w:tc>
          <w:tcPr>
            <w:tcW w:w="194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22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122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225" w:type="dxa"/>
            <w:vAlign w:val="center"/>
          </w:tcPr>
          <w:p w:rsidR="00B777B0" w:rsidRDefault="00B777B0" w:rsidP="00B831F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B777B0" w:rsidTr="00E00C66">
        <w:tc>
          <w:tcPr>
            <w:tcW w:w="1159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Absolute Häufigkeit</w:t>
            </w:r>
          </w:p>
        </w:tc>
        <w:tc>
          <w:tcPr>
            <w:tcW w:w="194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22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22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</w:t>
            </w:r>
          </w:p>
        </w:tc>
        <w:tc>
          <w:tcPr>
            <w:tcW w:w="1225" w:type="dxa"/>
            <w:vAlign w:val="center"/>
          </w:tcPr>
          <w:p w:rsidR="00B777B0" w:rsidRDefault="00B777B0" w:rsidP="00B831F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</w:tr>
    </w:tbl>
    <w:p w:rsidR="00350BC9" w:rsidRDefault="00350BC9" w:rsidP="00350BC9">
      <w:pPr>
        <w:pStyle w:val="StandardWeb"/>
        <w:shd w:val="clear" w:color="auto" w:fill="FFFFFF"/>
        <w:spacing w:before="0" w:beforeAutospacing="0" w:after="120" w:afterAutospacing="0" w:line="315" w:lineRule="atLeast"/>
        <w:ind w:left="795"/>
        <w:jc w:val="both"/>
        <w:rPr>
          <w:rFonts w:ascii="Courier New" w:hAnsi="Courier New" w:cs="Courier New"/>
          <w:color w:val="000000"/>
        </w:rPr>
      </w:pPr>
    </w:p>
    <w:p w:rsidR="00B777B0" w:rsidRPr="00126ADE" w:rsidRDefault="00B777B0" w:rsidP="00E00C6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jc w:val="both"/>
        <w:rPr>
          <w:rFonts w:ascii="Courier New" w:hAnsi="Courier New" w:cs="Courier New"/>
          <w:b/>
          <w:color w:val="000000"/>
        </w:rPr>
      </w:pPr>
      <w:r w:rsidRPr="00126ADE">
        <w:rPr>
          <w:rFonts w:ascii="Courier New" w:hAnsi="Courier New" w:cs="Courier New"/>
          <w:b/>
          <w:color w:val="000000"/>
        </w:rPr>
        <w:t xml:space="preserve">Mittelwert: </w:t>
      </w:r>
      <m:oMath>
        <m:f>
          <m:fPr>
            <m:ctrlPr>
              <w:rPr>
                <w:rFonts w:ascii="Cambria Math" w:hAnsi="Cambria Math" w:cs="Courier New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color w:val="000000"/>
              </w:rPr>
              <m:t>100·2+20·5+5·13+0·80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color w:val="000000"/>
              </w:rPr>
              <m:t>100</m:t>
            </m:r>
          </m:den>
        </m:f>
      </m:oMath>
      <w:r w:rsidRPr="00126ADE">
        <w:rPr>
          <w:rFonts w:ascii="Courier New" w:hAnsi="Courier New" w:cs="Courier New"/>
          <w:b/>
          <w:color w:val="000000"/>
        </w:rPr>
        <w:t xml:space="preserve"> € = </w:t>
      </w:r>
      <m:oMath>
        <m:f>
          <m:fPr>
            <m:ctrlPr>
              <w:rPr>
                <w:rFonts w:ascii="Cambria Math" w:hAnsi="Cambria Math" w:cs="Courier New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color w:val="000000"/>
              </w:rPr>
              <m:t>365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color w:val="000000"/>
              </w:rPr>
              <m:t>100</m:t>
            </m:r>
          </m:den>
        </m:f>
      </m:oMath>
      <w:r w:rsidRPr="00126ADE">
        <w:rPr>
          <w:rFonts w:ascii="Courier New" w:hAnsi="Courier New" w:cs="Courier New"/>
          <w:b/>
          <w:color w:val="000000"/>
        </w:rPr>
        <w:t xml:space="preserve"> € = 3,65 €</w:t>
      </w:r>
    </w:p>
    <w:p w:rsidR="00B777B0" w:rsidRPr="00126ADE" w:rsidRDefault="00B777B0" w:rsidP="00412745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jc w:val="both"/>
        <w:rPr>
          <w:rFonts w:ascii="Courier New" w:hAnsi="Courier New" w:cs="Courier New"/>
          <w:b/>
          <w:color w:val="000000"/>
        </w:rPr>
      </w:pPr>
      <w:r w:rsidRPr="00126ADE">
        <w:rPr>
          <w:rFonts w:ascii="Courier New" w:hAnsi="Courier New" w:cs="Courier New"/>
          <w:b/>
          <w:color w:val="000000"/>
        </w:rPr>
        <w:t xml:space="preserve">Im Durchschnitt müssen pro Gast 3,65 € eingesetzt werden. </w:t>
      </w:r>
    </w:p>
    <w:p w:rsidR="00B777B0" w:rsidRDefault="00B777B0" w:rsidP="00E00C66">
      <w:pPr>
        <w:pStyle w:val="StandardWeb"/>
        <w:numPr>
          <w:ilvl w:val="0"/>
          <w:numId w:val="39"/>
        </w:numPr>
        <w:shd w:val="clear" w:color="auto" w:fill="FFFFFF"/>
        <w:spacing w:before="0" w:beforeAutospacing="0" w:after="120" w:afterAutospacing="0" w:line="315" w:lineRule="atLeast"/>
        <w:ind w:left="212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Ab welchen Wert eines Loses wird Gewinn erzielt?</w:t>
      </w:r>
    </w:p>
    <w:p w:rsidR="00E00C66" w:rsidRPr="00126ADE" w:rsidRDefault="00126ADE" w:rsidP="00412745">
      <w:pPr>
        <w:pStyle w:val="StandardWeb"/>
        <w:shd w:val="clear" w:color="auto" w:fill="FFFFFF"/>
        <w:spacing w:before="0" w:beforeAutospacing="0" w:after="240" w:afterAutospacing="0" w:line="315" w:lineRule="atLeast"/>
        <w:ind w:left="2127"/>
        <w:jc w:val="both"/>
        <w:rPr>
          <w:rFonts w:ascii="Courier New" w:hAnsi="Courier New" w:cs="Courier New"/>
          <w:b/>
          <w:color w:val="000000"/>
        </w:rPr>
      </w:pPr>
      <w:r w:rsidRPr="00126ADE">
        <w:rPr>
          <w:rFonts w:ascii="Courier New" w:hAnsi="Courier New" w:cs="Courier New"/>
          <w:b/>
          <w:color w:val="000000"/>
        </w:rPr>
        <w:t xml:space="preserve">Ab dem </w:t>
      </w:r>
      <w:r w:rsidRPr="00126ADE">
        <w:rPr>
          <w:rFonts w:ascii="Courier New" w:hAnsi="Courier New" w:cs="Courier New"/>
          <w:b/>
          <w:color w:val="000000"/>
        </w:rPr>
        <w:t>Durchschnitt</w:t>
      </w:r>
      <w:r w:rsidRPr="00126ADE">
        <w:rPr>
          <w:rFonts w:ascii="Courier New" w:hAnsi="Courier New" w:cs="Courier New"/>
          <w:b/>
          <w:color w:val="000000"/>
        </w:rPr>
        <w:t xml:space="preserve"> von  3,65 €.</w:t>
      </w:r>
    </w:p>
    <w:p w:rsidR="00E00C66" w:rsidRDefault="00E00C66" w:rsidP="00E00C66">
      <w:pPr>
        <w:pStyle w:val="StandardWeb"/>
        <w:shd w:val="clear" w:color="auto" w:fill="FFFFFF"/>
        <w:spacing w:before="0" w:beforeAutospacing="0" w:after="120" w:afterAutospacing="0" w:line="315" w:lineRule="atLeast"/>
        <w:ind w:left="1701" w:hanging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2</w:t>
      </w:r>
      <w:r>
        <w:rPr>
          <w:rFonts w:ascii="Courier New" w:hAnsi="Courier New" w:cs="Courier New"/>
          <w:color w:val="000000"/>
        </w:rPr>
        <w:t>. Aufgabe:</w:t>
      </w:r>
      <w:r>
        <w:rPr>
          <w:rFonts w:ascii="Courier New" w:hAnsi="Courier New" w:cs="Courier New"/>
          <w:color w:val="000000"/>
        </w:rPr>
        <w:t xml:space="preserve"> Ein Würfel wird gezinkt, so dass folgende</w:t>
      </w:r>
      <w:r>
        <w:rPr>
          <w:rFonts w:ascii="Courier New" w:hAnsi="Courier New" w:cs="Courier New"/>
          <w:color w:val="000000"/>
        </w:rPr>
        <w:br/>
        <w:t>Wahrscheinlichkeitsverteilung möglich ist. Der Gewinn – Verlust – Plan hat drei Spielvarianten.</w:t>
      </w: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1393"/>
        <w:gridCol w:w="1824"/>
        <w:gridCol w:w="1456"/>
        <w:gridCol w:w="1456"/>
        <w:gridCol w:w="1456"/>
      </w:tblGrid>
      <w:tr w:rsidR="00E00C66" w:rsidTr="00412745">
        <w:tc>
          <w:tcPr>
            <w:tcW w:w="1393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Zahl</w:t>
            </w:r>
          </w:p>
        </w:tc>
        <w:tc>
          <w:tcPr>
            <w:tcW w:w="1824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Wahrschein-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lichkeit</w:t>
            </w:r>
            <w:proofErr w:type="spellEnd"/>
          </w:p>
        </w:tc>
        <w:tc>
          <w:tcPr>
            <w:tcW w:w="1456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Spiel 1</w:t>
            </w:r>
          </w:p>
        </w:tc>
        <w:tc>
          <w:tcPr>
            <w:tcW w:w="1456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Spiel 2</w:t>
            </w:r>
          </w:p>
        </w:tc>
        <w:tc>
          <w:tcPr>
            <w:tcW w:w="1456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Spiel 3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0,10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-1 €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0,2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-2 €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2 €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-2 €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0,05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3 €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-3 €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3 €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0,15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0,2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-1 €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-1 €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0,10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-1 €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</w:tr>
    </w:tbl>
    <w:p w:rsidR="00E00C66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Welches Spiel ist für den Spieler günstiger?</w:t>
      </w:r>
    </w:p>
    <w:p w:rsidR="00412745" w:rsidRPr="00126ADE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b/>
          <w:color w:val="000000"/>
        </w:rPr>
      </w:pPr>
      <w:r w:rsidRPr="00126ADE">
        <w:rPr>
          <w:rFonts w:ascii="Courier New" w:hAnsi="Courier New" w:cs="Courier New"/>
          <w:b/>
          <w:color w:val="000000"/>
        </w:rPr>
        <w:t xml:space="preserve">Spiel 1: </w:t>
      </w:r>
      <w:r w:rsidR="00126ADE" w:rsidRPr="00126ADE">
        <w:rPr>
          <w:rFonts w:ascii="Courier New" w:hAnsi="Courier New" w:cs="Courier New"/>
          <w:b/>
          <w:color w:val="000000"/>
        </w:rPr>
        <w:t>Erwartungswert ist -0,4</w:t>
      </w:r>
    </w:p>
    <w:p w:rsidR="00412745" w:rsidRPr="00126ADE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b/>
          <w:color w:val="000000"/>
        </w:rPr>
      </w:pPr>
      <w:r w:rsidRPr="00126ADE">
        <w:rPr>
          <w:rFonts w:ascii="Courier New" w:hAnsi="Courier New" w:cs="Courier New"/>
          <w:b/>
          <w:color w:val="000000"/>
        </w:rPr>
        <w:t>Spiel 2</w:t>
      </w:r>
      <w:r w:rsidRPr="00126ADE">
        <w:rPr>
          <w:rFonts w:ascii="Courier New" w:hAnsi="Courier New" w:cs="Courier New"/>
          <w:b/>
          <w:color w:val="000000"/>
        </w:rPr>
        <w:t xml:space="preserve">: </w:t>
      </w:r>
      <w:r w:rsidR="00126ADE" w:rsidRPr="00126ADE">
        <w:rPr>
          <w:rFonts w:ascii="Courier New" w:hAnsi="Courier New" w:cs="Courier New"/>
          <w:b/>
          <w:color w:val="000000"/>
        </w:rPr>
        <w:t>Erwartungswert ist 0,4</w:t>
      </w:r>
    </w:p>
    <w:p w:rsidR="00412745" w:rsidRPr="00126ADE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b/>
          <w:color w:val="000000"/>
        </w:rPr>
      </w:pPr>
      <w:r w:rsidRPr="00126ADE">
        <w:rPr>
          <w:rFonts w:ascii="Courier New" w:hAnsi="Courier New" w:cs="Courier New"/>
          <w:b/>
          <w:color w:val="000000"/>
        </w:rPr>
        <w:t>Spiel 3</w:t>
      </w:r>
      <w:r w:rsidRPr="00126ADE">
        <w:rPr>
          <w:rFonts w:ascii="Courier New" w:hAnsi="Courier New" w:cs="Courier New"/>
          <w:b/>
          <w:color w:val="000000"/>
        </w:rPr>
        <w:t xml:space="preserve">: </w:t>
      </w:r>
      <w:r w:rsidR="00126ADE" w:rsidRPr="00126ADE">
        <w:rPr>
          <w:rFonts w:ascii="Courier New" w:hAnsi="Courier New" w:cs="Courier New"/>
          <w:b/>
          <w:color w:val="000000"/>
        </w:rPr>
        <w:t>Erwartungswert</w:t>
      </w:r>
      <w:r w:rsidR="00126ADE" w:rsidRPr="00126ADE">
        <w:rPr>
          <w:rFonts w:ascii="Courier New" w:hAnsi="Courier New" w:cs="Courier New"/>
          <w:b/>
          <w:color w:val="000000"/>
        </w:rPr>
        <w:t xml:space="preserve"> </w:t>
      </w:r>
      <w:r w:rsidR="00126ADE" w:rsidRPr="00126ADE">
        <w:rPr>
          <w:rFonts w:ascii="Courier New" w:hAnsi="Courier New" w:cs="Courier New"/>
          <w:b/>
          <w:color w:val="000000"/>
        </w:rPr>
        <w:t>ist</w:t>
      </w:r>
      <w:r w:rsidR="00126ADE" w:rsidRPr="00126ADE">
        <w:rPr>
          <w:rFonts w:ascii="Courier New" w:hAnsi="Courier New" w:cs="Courier New"/>
          <w:b/>
          <w:color w:val="000000"/>
        </w:rPr>
        <w:t xml:space="preserve"> 0,1</w:t>
      </w:r>
    </w:p>
    <w:p w:rsidR="00412745" w:rsidRPr="009A085D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 w:rsidRPr="00126ADE">
        <w:rPr>
          <w:rFonts w:ascii="Courier New" w:hAnsi="Courier New" w:cs="Courier New"/>
          <w:b/>
          <w:color w:val="000000"/>
        </w:rPr>
        <w:t xml:space="preserve">Antwort: </w:t>
      </w:r>
      <w:r w:rsidR="00126ADE" w:rsidRPr="00126ADE">
        <w:rPr>
          <w:rFonts w:ascii="Courier New" w:hAnsi="Courier New" w:cs="Courier New"/>
          <w:b/>
          <w:color w:val="000000"/>
        </w:rPr>
        <w:t>Das Spiel 2 ist am günstigsten.</w:t>
      </w:r>
      <w:bookmarkStart w:id="0" w:name="_GoBack"/>
      <w:bookmarkEnd w:id="0"/>
    </w:p>
    <w:sectPr w:rsidR="00412745" w:rsidRPr="009A085D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BA" w:rsidRDefault="005825BA">
      <w:r>
        <w:separator/>
      </w:r>
    </w:p>
  </w:endnote>
  <w:endnote w:type="continuationSeparator" w:id="0">
    <w:p w:rsidR="005825BA" w:rsidRDefault="0058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BA" w:rsidRDefault="005825BA">
      <w:r>
        <w:separator/>
      </w:r>
    </w:p>
  </w:footnote>
  <w:footnote w:type="continuationSeparator" w:id="0">
    <w:p w:rsidR="005825BA" w:rsidRDefault="0058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6"/>
  </w:num>
  <w:num w:numId="8">
    <w:abstractNumId w:val="4"/>
  </w:num>
  <w:num w:numId="9">
    <w:abstractNumId w:val="22"/>
  </w:num>
  <w:num w:numId="10">
    <w:abstractNumId w:val="20"/>
  </w:num>
  <w:num w:numId="11">
    <w:abstractNumId w:val="35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2"/>
  </w:num>
  <w:num w:numId="18">
    <w:abstractNumId w:val="7"/>
  </w:num>
  <w:num w:numId="19">
    <w:abstractNumId w:val="15"/>
  </w:num>
  <w:num w:numId="20">
    <w:abstractNumId w:val="16"/>
  </w:num>
  <w:num w:numId="21">
    <w:abstractNumId w:val="38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3"/>
  </w:num>
  <w:num w:numId="27">
    <w:abstractNumId w:val="26"/>
  </w:num>
  <w:num w:numId="28">
    <w:abstractNumId w:val="13"/>
  </w:num>
  <w:num w:numId="29">
    <w:abstractNumId w:val="29"/>
  </w:num>
  <w:num w:numId="30">
    <w:abstractNumId w:val="37"/>
  </w:num>
  <w:num w:numId="31">
    <w:abstractNumId w:val="39"/>
  </w:num>
  <w:num w:numId="32">
    <w:abstractNumId w:val="3"/>
  </w:num>
  <w:num w:numId="33">
    <w:abstractNumId w:val="1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26ADE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6BA2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5BA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3C22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69F4-9042-47B1-89ED-E8A18565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2021-01-19T12:13:00Z</dcterms:created>
  <dcterms:modified xsi:type="dcterms:W3CDTF">2021-01-19T12:15:00Z</dcterms:modified>
</cp:coreProperties>
</file>